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08A" w:rsidRPr="0045208A" w:rsidRDefault="0045208A" w:rsidP="0045208A">
      <w:pPr>
        <w:jc w:val="center"/>
        <w:rPr>
          <w:rFonts w:ascii="Euphemia" w:hAnsi="Euphemia" w:cs="Arial"/>
          <w:sz w:val="56"/>
          <w:szCs w:val="56"/>
        </w:rPr>
      </w:pPr>
      <w:r w:rsidRPr="0045208A">
        <w:rPr>
          <w:rFonts w:ascii="Euphemia" w:hAnsi="Euphemia" w:cs="Arial"/>
          <w:sz w:val="56"/>
          <w:szCs w:val="56"/>
        </w:rPr>
        <w:t>UNIVERSIDAD AUTONOMA DE BAJA CALIFORNIA</w:t>
      </w:r>
    </w:p>
    <w:p w:rsidR="0045208A" w:rsidRDefault="0045208A">
      <w:pPr>
        <w:rPr>
          <w:rFonts w:ascii="Arial" w:hAnsi="Arial" w:cs="Arial"/>
          <w:sz w:val="24"/>
          <w:szCs w:val="24"/>
        </w:rPr>
      </w:pPr>
      <w:r>
        <w:rPr>
          <w:rFonts w:ascii="Arial" w:hAnsi="Arial" w:cs="Arial"/>
          <w:noProof/>
          <w:sz w:val="24"/>
          <w:szCs w:val="24"/>
        </w:rPr>
        <w:drawing>
          <wp:anchor distT="0" distB="0" distL="114300" distR="114300" simplePos="0" relativeHeight="251658240" behindDoc="1" locked="0" layoutInCell="1" allowOverlap="1">
            <wp:simplePos x="0" y="0"/>
            <wp:positionH relativeFrom="column">
              <wp:posOffset>2301240</wp:posOffset>
            </wp:positionH>
            <wp:positionV relativeFrom="paragraph">
              <wp:posOffset>93980</wp:posOffset>
            </wp:positionV>
            <wp:extent cx="781050" cy="1123950"/>
            <wp:effectExtent l="19050" t="0" r="0" b="0"/>
            <wp:wrapNone/>
            <wp:docPr id="1" name="0 Imagen" descr="uab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abc[1].gif"/>
                    <pic:cNvPicPr/>
                  </pic:nvPicPr>
                  <pic:blipFill>
                    <a:blip r:embed="rId6" cstate="print"/>
                    <a:stretch>
                      <a:fillRect/>
                    </a:stretch>
                  </pic:blipFill>
                  <pic:spPr>
                    <a:xfrm>
                      <a:off x="0" y="0"/>
                      <a:ext cx="781050" cy="1123950"/>
                    </a:xfrm>
                    <a:prstGeom prst="rect">
                      <a:avLst/>
                    </a:prstGeom>
                  </pic:spPr>
                </pic:pic>
              </a:graphicData>
            </a:graphic>
          </wp:anchor>
        </w:drawing>
      </w:r>
    </w:p>
    <w:p w:rsidR="0045208A" w:rsidRDefault="0045208A" w:rsidP="0045208A">
      <w:pPr>
        <w:jc w:val="center"/>
        <w:rPr>
          <w:rFonts w:ascii="Arial" w:hAnsi="Arial" w:cs="Arial"/>
          <w:sz w:val="24"/>
          <w:szCs w:val="24"/>
        </w:rPr>
      </w:pPr>
    </w:p>
    <w:p w:rsidR="0045208A" w:rsidRDefault="0045208A">
      <w:pPr>
        <w:rPr>
          <w:rFonts w:ascii="Arial" w:hAnsi="Arial" w:cs="Arial"/>
          <w:sz w:val="24"/>
          <w:szCs w:val="24"/>
        </w:rPr>
      </w:pPr>
    </w:p>
    <w:p w:rsidR="0045208A" w:rsidRDefault="0045208A">
      <w:pPr>
        <w:rPr>
          <w:rFonts w:ascii="Arial" w:hAnsi="Arial" w:cs="Arial"/>
          <w:sz w:val="24"/>
          <w:szCs w:val="24"/>
        </w:rPr>
      </w:pPr>
    </w:p>
    <w:p w:rsidR="0045208A" w:rsidRDefault="0045208A">
      <w:pPr>
        <w:rPr>
          <w:rFonts w:ascii="Arial" w:hAnsi="Arial" w:cs="Arial"/>
          <w:sz w:val="24"/>
          <w:szCs w:val="24"/>
        </w:rPr>
      </w:pPr>
    </w:p>
    <w:p w:rsidR="0045208A" w:rsidRPr="0045208A" w:rsidRDefault="0045208A" w:rsidP="0045208A">
      <w:pPr>
        <w:jc w:val="center"/>
        <w:rPr>
          <w:rFonts w:ascii="Arial" w:hAnsi="Arial" w:cs="Arial"/>
          <w:i/>
          <w:sz w:val="36"/>
          <w:szCs w:val="36"/>
        </w:rPr>
      </w:pPr>
      <w:r w:rsidRPr="0045208A">
        <w:rPr>
          <w:rFonts w:ascii="Arial" w:hAnsi="Arial" w:cs="Arial"/>
          <w:i/>
          <w:sz w:val="36"/>
          <w:szCs w:val="36"/>
        </w:rPr>
        <w:t>“</w:t>
      </w:r>
      <w:proofErr w:type="spellStart"/>
      <w:r w:rsidRPr="0045208A">
        <w:rPr>
          <w:rFonts w:ascii="Tahoma" w:hAnsi="Tahoma" w:cs="Tahoma"/>
          <w:i/>
          <w:color w:val="3E454C"/>
          <w:sz w:val="36"/>
          <w:szCs w:val="36"/>
          <w:shd w:val="clear" w:color="auto" w:fill="F7F7F7"/>
        </w:rPr>
        <w:t>xtreme</w:t>
      </w:r>
      <w:proofErr w:type="spellEnd"/>
      <w:r w:rsidRPr="0045208A">
        <w:rPr>
          <w:rFonts w:ascii="Tahoma" w:hAnsi="Tahoma" w:cs="Tahoma"/>
          <w:i/>
          <w:color w:val="3E454C"/>
          <w:sz w:val="36"/>
          <w:szCs w:val="36"/>
          <w:shd w:val="clear" w:color="auto" w:fill="F7F7F7"/>
        </w:rPr>
        <w:t xml:space="preserve"> </w:t>
      </w:r>
      <w:proofErr w:type="spellStart"/>
      <w:r w:rsidRPr="0045208A">
        <w:rPr>
          <w:rFonts w:ascii="Tahoma" w:hAnsi="Tahoma" w:cs="Tahoma"/>
          <w:i/>
          <w:color w:val="3E454C"/>
          <w:sz w:val="36"/>
          <w:szCs w:val="36"/>
          <w:shd w:val="clear" w:color="auto" w:fill="F7F7F7"/>
        </w:rPr>
        <w:t>programmins</w:t>
      </w:r>
      <w:proofErr w:type="spellEnd"/>
      <w:r w:rsidRPr="0045208A">
        <w:rPr>
          <w:rFonts w:ascii="Tahoma" w:hAnsi="Tahoma" w:cs="Tahoma"/>
          <w:i/>
          <w:color w:val="3E454C"/>
          <w:sz w:val="36"/>
          <w:szCs w:val="36"/>
          <w:shd w:val="clear" w:color="auto" w:fill="F7F7F7"/>
        </w:rPr>
        <w:t xml:space="preserve"> (</w:t>
      </w:r>
      <w:proofErr w:type="spellStart"/>
      <w:r w:rsidRPr="0045208A">
        <w:rPr>
          <w:rFonts w:ascii="Tahoma" w:hAnsi="Tahoma" w:cs="Tahoma"/>
          <w:i/>
          <w:color w:val="3E454C"/>
          <w:sz w:val="36"/>
          <w:szCs w:val="36"/>
          <w:shd w:val="clear" w:color="auto" w:fill="F7F7F7"/>
        </w:rPr>
        <w:t>xp</w:t>
      </w:r>
      <w:proofErr w:type="spellEnd"/>
      <w:r w:rsidRPr="0045208A">
        <w:rPr>
          <w:rFonts w:ascii="Tahoma" w:hAnsi="Tahoma" w:cs="Tahoma"/>
          <w:i/>
          <w:color w:val="3E454C"/>
          <w:sz w:val="36"/>
          <w:szCs w:val="36"/>
          <w:shd w:val="clear" w:color="auto" w:fill="F7F7F7"/>
        </w:rPr>
        <w:t>)</w:t>
      </w:r>
      <w:r w:rsidRPr="0045208A">
        <w:rPr>
          <w:rFonts w:ascii="Arial" w:hAnsi="Arial" w:cs="Arial"/>
          <w:i/>
          <w:sz w:val="36"/>
          <w:szCs w:val="36"/>
        </w:rPr>
        <w:t>”</w:t>
      </w:r>
    </w:p>
    <w:p w:rsidR="0045208A" w:rsidRDefault="0045208A" w:rsidP="0045208A">
      <w:pPr>
        <w:jc w:val="center"/>
        <w:rPr>
          <w:rFonts w:ascii="Arial" w:hAnsi="Arial" w:cs="Arial"/>
          <w:sz w:val="24"/>
          <w:szCs w:val="24"/>
        </w:rPr>
      </w:pPr>
      <w:r>
        <w:rPr>
          <w:rFonts w:ascii="Arial" w:hAnsi="Arial" w:cs="Arial"/>
          <w:sz w:val="24"/>
          <w:szCs w:val="24"/>
        </w:rPr>
        <w:t>Ingeniería de Software</w:t>
      </w:r>
    </w:p>
    <w:p w:rsidR="0045208A" w:rsidRPr="0045208A" w:rsidRDefault="0045208A" w:rsidP="0045208A">
      <w:pPr>
        <w:jc w:val="center"/>
        <w:rPr>
          <w:rFonts w:ascii="Arial" w:hAnsi="Arial" w:cs="Arial"/>
          <w:sz w:val="24"/>
          <w:szCs w:val="24"/>
          <w:u w:val="single"/>
        </w:rPr>
      </w:pPr>
      <w:r w:rsidRPr="0045208A">
        <w:rPr>
          <w:rFonts w:ascii="Arial" w:hAnsi="Arial" w:cs="Arial"/>
          <w:u w:val="single"/>
          <w:shd w:val="clear" w:color="auto" w:fill="FFFFFF"/>
        </w:rPr>
        <w:t>José Luis Alejandro Gomero Portilla</w:t>
      </w:r>
    </w:p>
    <w:p w:rsidR="0045208A" w:rsidRDefault="0045208A" w:rsidP="0045208A">
      <w:pPr>
        <w:jc w:val="center"/>
        <w:rPr>
          <w:rFonts w:ascii="Arial" w:hAnsi="Arial" w:cs="Arial"/>
          <w:sz w:val="24"/>
          <w:szCs w:val="24"/>
        </w:rPr>
      </w:pPr>
    </w:p>
    <w:p w:rsidR="0045208A" w:rsidRDefault="0045208A">
      <w:pPr>
        <w:rPr>
          <w:rFonts w:ascii="Arial" w:hAnsi="Arial" w:cs="Arial"/>
          <w:sz w:val="24"/>
          <w:szCs w:val="24"/>
        </w:rPr>
      </w:pPr>
    </w:p>
    <w:p w:rsidR="0045208A" w:rsidRDefault="0045208A">
      <w:pPr>
        <w:rPr>
          <w:rFonts w:ascii="Arial" w:hAnsi="Arial" w:cs="Arial"/>
          <w:sz w:val="24"/>
          <w:szCs w:val="24"/>
        </w:rPr>
      </w:pPr>
    </w:p>
    <w:p w:rsidR="0045208A" w:rsidRDefault="0045208A" w:rsidP="0045208A">
      <w:pPr>
        <w:jc w:val="right"/>
        <w:rPr>
          <w:rFonts w:ascii="Arial" w:hAnsi="Arial" w:cs="Arial"/>
          <w:sz w:val="24"/>
          <w:szCs w:val="24"/>
        </w:rPr>
      </w:pPr>
    </w:p>
    <w:p w:rsidR="0045208A" w:rsidRDefault="0045208A" w:rsidP="0045208A">
      <w:pPr>
        <w:jc w:val="right"/>
        <w:rPr>
          <w:rFonts w:ascii="Arial" w:hAnsi="Arial" w:cs="Arial"/>
          <w:sz w:val="24"/>
          <w:szCs w:val="24"/>
        </w:rPr>
      </w:pPr>
      <w:r>
        <w:rPr>
          <w:rFonts w:ascii="Arial" w:hAnsi="Arial" w:cs="Arial"/>
          <w:sz w:val="24"/>
          <w:szCs w:val="24"/>
        </w:rPr>
        <w:t xml:space="preserve">Alumnos: René Efrén </w:t>
      </w:r>
      <w:proofErr w:type="spellStart"/>
      <w:r>
        <w:rPr>
          <w:rFonts w:ascii="Arial" w:hAnsi="Arial" w:cs="Arial"/>
          <w:sz w:val="24"/>
          <w:szCs w:val="24"/>
        </w:rPr>
        <w:t>Deveze</w:t>
      </w:r>
      <w:proofErr w:type="spellEnd"/>
      <w:r>
        <w:rPr>
          <w:rFonts w:ascii="Arial" w:hAnsi="Arial" w:cs="Arial"/>
          <w:sz w:val="24"/>
          <w:szCs w:val="24"/>
        </w:rPr>
        <w:t xml:space="preserve"> Astorga</w:t>
      </w:r>
    </w:p>
    <w:p w:rsidR="0045208A" w:rsidRDefault="0045208A" w:rsidP="0045208A">
      <w:pPr>
        <w:jc w:val="right"/>
        <w:rPr>
          <w:rFonts w:ascii="Arial" w:hAnsi="Arial" w:cs="Arial"/>
          <w:sz w:val="24"/>
          <w:szCs w:val="24"/>
        </w:rPr>
      </w:pPr>
      <w:r>
        <w:rPr>
          <w:rFonts w:ascii="Arial" w:hAnsi="Arial" w:cs="Arial"/>
          <w:sz w:val="24"/>
          <w:szCs w:val="24"/>
        </w:rPr>
        <w:t>Erika V. Santoyo Soto</w:t>
      </w:r>
    </w:p>
    <w:p w:rsidR="0045208A" w:rsidRDefault="0045208A" w:rsidP="0045208A">
      <w:pPr>
        <w:jc w:val="right"/>
        <w:rPr>
          <w:rFonts w:ascii="Arial" w:hAnsi="Arial" w:cs="Arial"/>
          <w:sz w:val="24"/>
          <w:szCs w:val="24"/>
        </w:rPr>
      </w:pPr>
      <w:r>
        <w:rPr>
          <w:rFonts w:ascii="Arial" w:hAnsi="Arial" w:cs="Arial"/>
          <w:sz w:val="24"/>
          <w:szCs w:val="24"/>
        </w:rPr>
        <w:t>Grupo 361</w:t>
      </w:r>
    </w:p>
    <w:p w:rsidR="0045208A" w:rsidRDefault="0045208A">
      <w:pPr>
        <w:rPr>
          <w:rFonts w:ascii="Arial" w:hAnsi="Arial" w:cs="Arial"/>
          <w:sz w:val="24"/>
          <w:szCs w:val="24"/>
        </w:rPr>
      </w:pPr>
    </w:p>
    <w:p w:rsidR="0045208A" w:rsidRDefault="0045208A">
      <w:pPr>
        <w:rPr>
          <w:rFonts w:ascii="Arial" w:hAnsi="Arial" w:cs="Arial"/>
          <w:sz w:val="24"/>
          <w:szCs w:val="24"/>
        </w:rPr>
      </w:pPr>
    </w:p>
    <w:p w:rsidR="0045208A" w:rsidRDefault="0045208A">
      <w:pPr>
        <w:rPr>
          <w:rFonts w:ascii="Arial" w:hAnsi="Arial" w:cs="Arial"/>
          <w:sz w:val="24"/>
          <w:szCs w:val="24"/>
        </w:rPr>
      </w:pPr>
    </w:p>
    <w:p w:rsidR="0045208A" w:rsidRDefault="0045208A">
      <w:pPr>
        <w:rPr>
          <w:rFonts w:ascii="Arial" w:hAnsi="Arial" w:cs="Arial"/>
          <w:sz w:val="24"/>
          <w:szCs w:val="24"/>
        </w:rPr>
      </w:pPr>
    </w:p>
    <w:p w:rsidR="0045208A" w:rsidRDefault="0045208A">
      <w:pPr>
        <w:rPr>
          <w:rFonts w:ascii="Arial" w:hAnsi="Arial" w:cs="Arial"/>
          <w:sz w:val="24"/>
          <w:szCs w:val="24"/>
        </w:rPr>
      </w:pPr>
    </w:p>
    <w:p w:rsidR="0045208A" w:rsidRDefault="0045208A">
      <w:pPr>
        <w:rPr>
          <w:rFonts w:ascii="Arial" w:hAnsi="Arial" w:cs="Arial"/>
          <w:sz w:val="24"/>
          <w:szCs w:val="24"/>
        </w:rPr>
      </w:pPr>
    </w:p>
    <w:p w:rsidR="008C6FE5" w:rsidRPr="0045208A" w:rsidRDefault="00DC00C1">
      <w:pPr>
        <w:rPr>
          <w:rFonts w:ascii="Arial" w:hAnsi="Arial" w:cs="Arial"/>
          <w:b/>
          <w:sz w:val="24"/>
          <w:szCs w:val="24"/>
          <w:u w:val="single"/>
        </w:rPr>
      </w:pPr>
      <w:r w:rsidRPr="0045208A">
        <w:rPr>
          <w:rFonts w:ascii="Arial" w:hAnsi="Arial" w:cs="Arial"/>
          <w:b/>
          <w:sz w:val="24"/>
          <w:szCs w:val="24"/>
          <w:u w:val="single"/>
        </w:rPr>
        <w:lastRenderedPageBreak/>
        <w:t>INTRODUCCION:</w:t>
      </w:r>
    </w:p>
    <w:p w:rsidR="00C529A6" w:rsidRDefault="00C529A6">
      <w:pPr>
        <w:rPr>
          <w:rFonts w:ascii="Arial" w:hAnsi="Arial" w:cs="Arial"/>
          <w:color w:val="000000"/>
          <w:sz w:val="23"/>
          <w:szCs w:val="23"/>
          <w:shd w:val="clear" w:color="auto" w:fill="FFFFFF"/>
        </w:rPr>
      </w:pPr>
      <w:r>
        <w:rPr>
          <w:rFonts w:ascii="Arial" w:hAnsi="Arial" w:cs="Arial"/>
          <w:color w:val="000000"/>
          <w:sz w:val="23"/>
          <w:szCs w:val="23"/>
          <w:shd w:val="clear" w:color="auto" w:fill="FFFFFF"/>
        </w:rPr>
        <w:t>XP se basa en realimentación continua entre el cliente y el equipo de desarrollo, comunicación fluida entre todos los participantes, simplicidad en las soluciones implementadas y coraje para enfrentar los cambios. XP se define como especialmente adecuada para proyectos con requisitos imprecisos y muy cambiantes, y donde existe un alto riesgo técnico</w:t>
      </w:r>
    </w:p>
    <w:p w:rsidR="00C529A6" w:rsidRDefault="00C529A6">
      <w:pPr>
        <w:rPr>
          <w:rFonts w:ascii="Arial" w:hAnsi="Arial" w:cs="Arial"/>
          <w:color w:val="000000"/>
          <w:sz w:val="23"/>
          <w:szCs w:val="23"/>
          <w:shd w:val="clear" w:color="auto" w:fill="FFFFFF"/>
        </w:rPr>
      </w:pPr>
    </w:p>
    <w:p w:rsidR="00C529A6" w:rsidRPr="0045208A" w:rsidRDefault="00C529A6">
      <w:pPr>
        <w:rPr>
          <w:rFonts w:ascii="Arial" w:hAnsi="Arial" w:cs="Arial"/>
          <w:b/>
          <w:color w:val="000000"/>
          <w:sz w:val="23"/>
          <w:szCs w:val="23"/>
          <w:u w:val="single"/>
          <w:shd w:val="clear" w:color="auto" w:fill="FFFFFF"/>
        </w:rPr>
      </w:pPr>
      <w:r w:rsidRPr="0045208A">
        <w:rPr>
          <w:rFonts w:ascii="Arial" w:hAnsi="Arial" w:cs="Arial"/>
          <w:b/>
          <w:color w:val="000000"/>
          <w:sz w:val="23"/>
          <w:szCs w:val="23"/>
          <w:u w:val="single"/>
          <w:shd w:val="clear" w:color="auto" w:fill="FFFFFF"/>
        </w:rPr>
        <w:t>DEFINICION:</w:t>
      </w:r>
    </w:p>
    <w:p w:rsidR="00C529A6" w:rsidRDefault="00B37BA5" w:rsidP="00C529A6">
      <w:pPr>
        <w:pStyle w:val="NormalWeb"/>
        <w:shd w:val="clear" w:color="auto" w:fill="FFFFFF"/>
        <w:spacing w:before="96" w:beforeAutospacing="0" w:after="120" w:afterAutospacing="0" w:line="324" w:lineRule="atLeast"/>
        <w:rPr>
          <w:rFonts w:ascii="Arial" w:hAnsi="Arial" w:cs="Arial"/>
          <w:color w:val="000000"/>
          <w:sz w:val="21"/>
          <w:szCs w:val="21"/>
        </w:rPr>
      </w:pPr>
      <w:r>
        <w:rPr>
          <w:rFonts w:ascii="Arial" w:hAnsi="Arial" w:cs="Arial"/>
          <w:color w:val="000000"/>
          <w:sz w:val="21"/>
          <w:szCs w:val="21"/>
        </w:rPr>
        <w:t>Es</w:t>
      </w:r>
      <w:r w:rsidR="00C529A6">
        <w:rPr>
          <w:rFonts w:ascii="Arial" w:hAnsi="Arial" w:cs="Arial"/>
          <w:color w:val="000000"/>
          <w:sz w:val="21"/>
          <w:szCs w:val="21"/>
        </w:rPr>
        <w:t xml:space="preserve"> una metodología de desarrollo de la</w:t>
      </w:r>
      <w:r w:rsidR="00C529A6">
        <w:rPr>
          <w:rStyle w:val="apple-converted-space"/>
          <w:rFonts w:ascii="Arial" w:hAnsi="Arial" w:cs="Arial"/>
          <w:color w:val="000000"/>
          <w:sz w:val="21"/>
          <w:szCs w:val="21"/>
        </w:rPr>
        <w:t> </w:t>
      </w:r>
      <w:hyperlink r:id="rId7" w:tooltip="Ingeniería de software" w:history="1">
        <w:r w:rsidR="00C529A6" w:rsidRPr="00B37BA5">
          <w:rPr>
            <w:rStyle w:val="Hipervnculo"/>
            <w:rFonts w:ascii="Arial" w:hAnsi="Arial" w:cs="Arial"/>
            <w:color w:val="000000" w:themeColor="text1"/>
            <w:sz w:val="21"/>
            <w:szCs w:val="21"/>
            <w:u w:val="none"/>
          </w:rPr>
          <w:t>ingeniería de software</w:t>
        </w:r>
      </w:hyperlink>
      <w:r w:rsidR="00C529A6" w:rsidRPr="00B37BA5">
        <w:rPr>
          <w:rStyle w:val="apple-converted-space"/>
          <w:rFonts w:ascii="Arial" w:hAnsi="Arial" w:cs="Arial"/>
          <w:color w:val="000000" w:themeColor="text1"/>
          <w:sz w:val="21"/>
          <w:szCs w:val="21"/>
        </w:rPr>
        <w:t> </w:t>
      </w:r>
      <w:r w:rsidR="00C529A6" w:rsidRPr="00B37BA5">
        <w:rPr>
          <w:rFonts w:ascii="Arial" w:hAnsi="Arial" w:cs="Arial"/>
          <w:color w:val="000000" w:themeColor="text1"/>
          <w:sz w:val="21"/>
          <w:szCs w:val="21"/>
        </w:rPr>
        <w:t>formulada por</w:t>
      </w:r>
      <w:r w:rsidR="00C529A6" w:rsidRPr="00B37BA5">
        <w:rPr>
          <w:rStyle w:val="apple-converted-space"/>
          <w:rFonts w:ascii="Arial" w:hAnsi="Arial" w:cs="Arial"/>
          <w:color w:val="000000" w:themeColor="text1"/>
          <w:sz w:val="21"/>
          <w:szCs w:val="21"/>
        </w:rPr>
        <w:t> </w:t>
      </w:r>
      <w:hyperlink r:id="rId8" w:tooltip="Kent Beck" w:history="1">
        <w:r w:rsidR="00C529A6" w:rsidRPr="00B37BA5">
          <w:rPr>
            <w:rStyle w:val="Hipervnculo"/>
            <w:rFonts w:ascii="Arial" w:hAnsi="Arial" w:cs="Arial"/>
            <w:color w:val="000000" w:themeColor="text1"/>
            <w:sz w:val="21"/>
            <w:szCs w:val="21"/>
            <w:u w:val="none"/>
          </w:rPr>
          <w:t>Kent Beck</w:t>
        </w:r>
      </w:hyperlink>
      <w:r w:rsidR="00C529A6">
        <w:rPr>
          <w:rFonts w:ascii="Arial" w:hAnsi="Arial" w:cs="Arial"/>
          <w:color w:val="000000"/>
          <w:sz w:val="21"/>
          <w:szCs w:val="21"/>
        </w:rPr>
        <w:t>, autor del primer libro sobre la materia,</w:t>
      </w:r>
      <w:r w:rsidR="00C529A6">
        <w:rPr>
          <w:rStyle w:val="apple-converted-space"/>
          <w:rFonts w:ascii="Arial" w:hAnsi="Arial" w:cs="Arial"/>
          <w:color w:val="000000"/>
          <w:sz w:val="21"/>
          <w:szCs w:val="21"/>
        </w:rPr>
        <w:t> </w:t>
      </w:r>
      <w:r>
        <w:rPr>
          <w:rStyle w:val="apple-converted-space"/>
          <w:rFonts w:ascii="Arial" w:hAnsi="Arial" w:cs="Arial"/>
          <w:color w:val="000000"/>
          <w:sz w:val="21"/>
          <w:szCs w:val="21"/>
        </w:rPr>
        <w:t>(</w:t>
      </w:r>
      <w:r w:rsidR="00C529A6">
        <w:rPr>
          <w:rFonts w:ascii="Arial" w:hAnsi="Arial" w:cs="Arial"/>
          <w:i/>
          <w:iCs/>
          <w:color w:val="000000"/>
          <w:sz w:val="21"/>
          <w:szCs w:val="21"/>
        </w:rPr>
        <w:t xml:space="preserve">Extreme </w:t>
      </w:r>
      <w:proofErr w:type="spellStart"/>
      <w:r w:rsidR="00C529A6">
        <w:rPr>
          <w:rFonts w:ascii="Arial" w:hAnsi="Arial" w:cs="Arial"/>
          <w:i/>
          <w:iCs/>
          <w:color w:val="000000"/>
          <w:sz w:val="21"/>
          <w:szCs w:val="21"/>
        </w:rPr>
        <w:t>Programming</w:t>
      </w:r>
      <w:proofErr w:type="spellEnd"/>
      <w:r w:rsidR="00C529A6">
        <w:rPr>
          <w:rFonts w:ascii="Arial" w:hAnsi="Arial" w:cs="Arial"/>
          <w:i/>
          <w:iCs/>
          <w:color w:val="000000"/>
          <w:sz w:val="21"/>
          <w:szCs w:val="21"/>
        </w:rPr>
        <w:t xml:space="preserve"> </w:t>
      </w:r>
      <w:proofErr w:type="spellStart"/>
      <w:r w:rsidR="00C529A6">
        <w:rPr>
          <w:rFonts w:ascii="Arial" w:hAnsi="Arial" w:cs="Arial"/>
          <w:i/>
          <w:iCs/>
          <w:color w:val="000000"/>
          <w:sz w:val="21"/>
          <w:szCs w:val="21"/>
        </w:rPr>
        <w:t>Explained</w:t>
      </w:r>
      <w:proofErr w:type="spellEnd"/>
      <w:r w:rsidR="00C529A6">
        <w:rPr>
          <w:rFonts w:ascii="Arial" w:hAnsi="Arial" w:cs="Arial"/>
          <w:i/>
          <w:iCs/>
          <w:color w:val="000000"/>
          <w:sz w:val="21"/>
          <w:szCs w:val="21"/>
        </w:rPr>
        <w:t xml:space="preserve">: Embrace </w:t>
      </w:r>
      <w:proofErr w:type="spellStart"/>
      <w:r w:rsidR="00C529A6">
        <w:rPr>
          <w:rFonts w:ascii="Arial" w:hAnsi="Arial" w:cs="Arial"/>
          <w:i/>
          <w:iCs/>
          <w:color w:val="000000"/>
          <w:sz w:val="21"/>
          <w:szCs w:val="21"/>
        </w:rPr>
        <w:t>Change</w:t>
      </w:r>
      <w:proofErr w:type="spellEnd"/>
      <w:r w:rsidR="00C529A6">
        <w:rPr>
          <w:rStyle w:val="apple-converted-space"/>
          <w:rFonts w:ascii="Arial" w:hAnsi="Arial" w:cs="Arial"/>
          <w:color w:val="000000"/>
          <w:sz w:val="21"/>
          <w:szCs w:val="21"/>
        </w:rPr>
        <w:t> </w:t>
      </w:r>
      <w:r w:rsidR="00C529A6">
        <w:rPr>
          <w:rFonts w:ascii="Arial" w:hAnsi="Arial" w:cs="Arial"/>
          <w:color w:val="000000"/>
          <w:sz w:val="21"/>
          <w:szCs w:val="21"/>
        </w:rPr>
        <w:t>(1999)</w:t>
      </w:r>
      <w:r>
        <w:rPr>
          <w:rFonts w:ascii="Arial" w:hAnsi="Arial" w:cs="Arial"/>
          <w:color w:val="000000"/>
          <w:sz w:val="21"/>
          <w:szCs w:val="21"/>
        </w:rPr>
        <w:t>)</w:t>
      </w:r>
      <w:r w:rsidR="00C529A6">
        <w:rPr>
          <w:rFonts w:ascii="Arial" w:hAnsi="Arial" w:cs="Arial"/>
          <w:color w:val="000000"/>
          <w:sz w:val="21"/>
          <w:szCs w:val="21"/>
        </w:rPr>
        <w:t xml:space="preserve">. </w:t>
      </w:r>
      <w:r>
        <w:rPr>
          <w:rFonts w:ascii="Arial" w:hAnsi="Arial" w:cs="Arial"/>
          <w:color w:val="000000"/>
          <w:sz w:val="21"/>
          <w:szCs w:val="21"/>
        </w:rPr>
        <w:t>La</w:t>
      </w:r>
      <w:r w:rsidR="00C529A6">
        <w:rPr>
          <w:rFonts w:ascii="Arial" w:hAnsi="Arial" w:cs="Arial"/>
          <w:color w:val="000000"/>
          <w:sz w:val="21"/>
          <w:szCs w:val="21"/>
        </w:rPr>
        <w:t xml:space="preserve"> programación extrema se diferencia de las metodologías tradicionales principalmente en que pone más énfasis en la adaptabilidad que en la previsibilidad. Los defensores de la XP consideran que los cambios de requisitos sobre la marcha son un aspecto natural, inevitable e incluso deseable del desarrollo de proyectos. Creen que ser capaz de adaptarse a los cambios de requisitos en cualquier punto de la vida del proyecto es una aproximación mejor y más realista que intentar definir todos los requisitos al comienzo del proyecto e invertir esfuerzos después en controlar los cambios en los requisitos.</w:t>
      </w:r>
    </w:p>
    <w:p w:rsidR="00C529A6" w:rsidRDefault="00C529A6" w:rsidP="00C529A6">
      <w:pPr>
        <w:pStyle w:val="NormalWeb"/>
        <w:shd w:val="clear" w:color="auto" w:fill="FFFFFF"/>
        <w:spacing w:before="96" w:beforeAutospacing="0" w:after="120" w:afterAutospacing="0" w:line="324" w:lineRule="atLeast"/>
        <w:rPr>
          <w:rFonts w:ascii="Arial" w:hAnsi="Arial" w:cs="Arial"/>
          <w:color w:val="000000"/>
          <w:sz w:val="21"/>
          <w:szCs w:val="21"/>
        </w:rPr>
      </w:pPr>
      <w:r>
        <w:rPr>
          <w:rFonts w:ascii="Arial" w:hAnsi="Arial" w:cs="Arial"/>
          <w:color w:val="000000"/>
          <w:sz w:val="21"/>
          <w:szCs w:val="21"/>
        </w:rPr>
        <w:t>Se puede considerar la programación extrema como la adopción de las mejores metodologías de desarrollo de acuerdo a lo que se pretende llevar a cabo con el proyecto, y aplicarlo de manera dinámica durante el ciclo de vida del software.</w:t>
      </w:r>
    </w:p>
    <w:p w:rsidR="00C529A6" w:rsidRPr="0045208A" w:rsidRDefault="00C529A6">
      <w:pPr>
        <w:rPr>
          <w:rFonts w:ascii="Arial" w:hAnsi="Arial" w:cs="Arial"/>
          <w:sz w:val="24"/>
          <w:szCs w:val="24"/>
        </w:rPr>
      </w:pPr>
    </w:p>
    <w:p w:rsidR="00C529A6" w:rsidRPr="0045208A" w:rsidRDefault="00B37BA5">
      <w:pPr>
        <w:rPr>
          <w:rFonts w:ascii="Arial" w:hAnsi="Arial" w:cs="Arial"/>
          <w:b/>
          <w:sz w:val="24"/>
          <w:szCs w:val="24"/>
          <w:u w:val="single"/>
        </w:rPr>
      </w:pPr>
      <w:r w:rsidRPr="0045208A">
        <w:rPr>
          <w:rFonts w:ascii="Arial" w:hAnsi="Arial" w:cs="Arial"/>
          <w:b/>
          <w:sz w:val="24"/>
          <w:szCs w:val="24"/>
          <w:u w:val="single"/>
        </w:rPr>
        <w:t>CARACTERISTICAS:</w:t>
      </w:r>
    </w:p>
    <w:p w:rsidR="00B37BA5" w:rsidRPr="00B37BA5" w:rsidRDefault="00B37BA5" w:rsidP="00B37BA5">
      <w:pPr>
        <w:numPr>
          <w:ilvl w:val="0"/>
          <w:numId w:val="1"/>
        </w:numPr>
        <w:shd w:val="clear" w:color="auto" w:fill="FFFFFF"/>
        <w:spacing w:before="100" w:beforeAutospacing="1" w:after="24" w:line="324" w:lineRule="atLeast"/>
        <w:ind w:left="384"/>
        <w:rPr>
          <w:rFonts w:ascii="Arial" w:eastAsia="Times New Roman" w:hAnsi="Arial" w:cs="Arial"/>
          <w:color w:val="000000"/>
          <w:sz w:val="21"/>
          <w:szCs w:val="21"/>
        </w:rPr>
      </w:pPr>
      <w:r w:rsidRPr="00B37BA5">
        <w:rPr>
          <w:rFonts w:ascii="Arial" w:eastAsia="Times New Roman" w:hAnsi="Arial" w:cs="Arial"/>
          <w:b/>
          <w:bCs/>
          <w:color w:val="000000"/>
          <w:sz w:val="21"/>
          <w:szCs w:val="21"/>
        </w:rPr>
        <w:t>Desarrollo iterativo e incremental</w:t>
      </w:r>
      <w:r w:rsidRPr="00B37BA5">
        <w:rPr>
          <w:rFonts w:ascii="Arial" w:eastAsia="Times New Roman" w:hAnsi="Arial" w:cs="Arial"/>
          <w:color w:val="000000"/>
          <w:sz w:val="21"/>
          <w:szCs w:val="21"/>
        </w:rPr>
        <w:t>: pequeñas mejoras, unas tras otras.</w:t>
      </w:r>
    </w:p>
    <w:p w:rsidR="00DC00C1" w:rsidRDefault="00B95D22" w:rsidP="00B37BA5">
      <w:pPr>
        <w:numPr>
          <w:ilvl w:val="0"/>
          <w:numId w:val="3"/>
        </w:numPr>
        <w:shd w:val="clear" w:color="auto" w:fill="FFFFFF"/>
        <w:spacing w:before="100" w:beforeAutospacing="1" w:after="24" w:line="324" w:lineRule="atLeast"/>
        <w:ind w:left="384"/>
        <w:rPr>
          <w:rFonts w:ascii="Arial" w:eastAsia="Times New Roman" w:hAnsi="Arial" w:cs="Arial"/>
          <w:color w:val="000000" w:themeColor="text1"/>
          <w:sz w:val="21"/>
          <w:szCs w:val="21"/>
        </w:rPr>
      </w:pPr>
      <w:hyperlink r:id="rId9" w:tooltip="Prueba unitaria" w:history="1">
        <w:r w:rsidR="00B37BA5" w:rsidRPr="00DC00C1">
          <w:rPr>
            <w:rFonts w:ascii="Arial" w:eastAsia="Times New Roman" w:hAnsi="Arial" w:cs="Arial"/>
            <w:b/>
            <w:bCs/>
            <w:color w:val="000000" w:themeColor="text1"/>
            <w:sz w:val="21"/>
          </w:rPr>
          <w:t>Pruebas unitarias</w:t>
        </w:r>
      </w:hyperlink>
      <w:r w:rsidR="00B37BA5" w:rsidRPr="00DC00C1">
        <w:rPr>
          <w:rFonts w:ascii="Arial" w:eastAsia="Times New Roman" w:hAnsi="Arial" w:cs="Arial"/>
          <w:b/>
          <w:bCs/>
          <w:color w:val="000000" w:themeColor="text1"/>
          <w:sz w:val="21"/>
        </w:rPr>
        <w:t> </w:t>
      </w:r>
      <w:r w:rsidR="00B37BA5" w:rsidRPr="00B37BA5">
        <w:rPr>
          <w:rFonts w:ascii="Arial" w:eastAsia="Times New Roman" w:hAnsi="Arial" w:cs="Arial"/>
          <w:b/>
          <w:bCs/>
          <w:color w:val="000000" w:themeColor="text1"/>
          <w:sz w:val="21"/>
          <w:szCs w:val="21"/>
        </w:rPr>
        <w:t>continuas</w:t>
      </w:r>
      <w:r w:rsidR="00B37BA5" w:rsidRPr="00B37BA5">
        <w:rPr>
          <w:rFonts w:ascii="Arial" w:eastAsia="Times New Roman" w:hAnsi="Arial" w:cs="Arial"/>
          <w:color w:val="000000" w:themeColor="text1"/>
          <w:sz w:val="21"/>
          <w:szCs w:val="21"/>
        </w:rPr>
        <w:t>, frecuentemente repetidas y automatizadas, incluyendo</w:t>
      </w:r>
      <w:r w:rsidR="00B37BA5" w:rsidRPr="00DC00C1">
        <w:rPr>
          <w:rFonts w:ascii="Arial" w:eastAsia="Times New Roman" w:hAnsi="Arial" w:cs="Arial"/>
          <w:color w:val="000000" w:themeColor="text1"/>
          <w:sz w:val="21"/>
        </w:rPr>
        <w:t> </w:t>
      </w:r>
      <w:hyperlink r:id="rId10" w:tooltip="Pruebas de regresión" w:history="1">
        <w:r w:rsidR="00B37BA5" w:rsidRPr="00DC00C1">
          <w:rPr>
            <w:rFonts w:ascii="Arial" w:eastAsia="Times New Roman" w:hAnsi="Arial" w:cs="Arial"/>
            <w:color w:val="000000" w:themeColor="text1"/>
            <w:sz w:val="21"/>
          </w:rPr>
          <w:t>pruebas de regresión</w:t>
        </w:r>
      </w:hyperlink>
      <w:r w:rsidR="00B37BA5" w:rsidRPr="00B37BA5">
        <w:rPr>
          <w:rFonts w:ascii="Arial" w:eastAsia="Times New Roman" w:hAnsi="Arial" w:cs="Arial"/>
          <w:color w:val="000000" w:themeColor="text1"/>
          <w:sz w:val="21"/>
          <w:szCs w:val="21"/>
        </w:rPr>
        <w:t xml:space="preserve">. Se aconseja escribir el código de la prueba antes de la codificación. </w:t>
      </w:r>
    </w:p>
    <w:p w:rsidR="00B37BA5" w:rsidRPr="00B37BA5" w:rsidRDefault="00B95D22" w:rsidP="00B37BA5">
      <w:pPr>
        <w:numPr>
          <w:ilvl w:val="0"/>
          <w:numId w:val="3"/>
        </w:numPr>
        <w:shd w:val="clear" w:color="auto" w:fill="FFFFFF"/>
        <w:spacing w:before="100" w:beforeAutospacing="1" w:after="24" w:line="324" w:lineRule="atLeast"/>
        <w:ind w:left="384"/>
        <w:rPr>
          <w:rFonts w:ascii="Arial" w:eastAsia="Times New Roman" w:hAnsi="Arial" w:cs="Arial"/>
          <w:color w:val="000000" w:themeColor="text1"/>
          <w:sz w:val="21"/>
          <w:szCs w:val="21"/>
        </w:rPr>
      </w:pPr>
      <w:hyperlink r:id="rId11" w:tooltip="Programación en pareja" w:history="1">
        <w:r w:rsidR="00B37BA5" w:rsidRPr="00DC00C1">
          <w:rPr>
            <w:rFonts w:ascii="Arial" w:eastAsia="Times New Roman" w:hAnsi="Arial" w:cs="Arial"/>
            <w:b/>
            <w:bCs/>
            <w:color w:val="000000" w:themeColor="text1"/>
            <w:sz w:val="21"/>
          </w:rPr>
          <w:t>Programación en parejas</w:t>
        </w:r>
      </w:hyperlink>
      <w:r w:rsidR="00B37BA5" w:rsidRPr="00DC00C1">
        <w:rPr>
          <w:rFonts w:ascii="Arial" w:eastAsia="Times New Roman" w:hAnsi="Arial" w:cs="Arial"/>
          <w:b/>
          <w:bCs/>
          <w:color w:val="000000" w:themeColor="text1"/>
          <w:sz w:val="21"/>
          <w:szCs w:val="21"/>
        </w:rPr>
        <w:t xml:space="preserve"> </w:t>
      </w:r>
      <w:r w:rsidR="00B37BA5" w:rsidRPr="00B37BA5">
        <w:rPr>
          <w:rFonts w:ascii="Arial" w:eastAsia="Times New Roman" w:hAnsi="Arial" w:cs="Arial"/>
          <w:color w:val="000000" w:themeColor="text1"/>
          <w:sz w:val="21"/>
          <w:szCs w:val="21"/>
        </w:rPr>
        <w:t>: se recomienda que las tareas de desarrollo se lleven a cabo por dos personas en un mismo puesto. La mayor calidad del código escrito de esta manera -el código es revisado y discutido mientras se escribe- es más importante que la posible pérdida de productividad inmediata.</w:t>
      </w:r>
    </w:p>
    <w:p w:rsidR="00B37BA5" w:rsidRPr="00B37BA5" w:rsidRDefault="00B37BA5" w:rsidP="00B37BA5">
      <w:pPr>
        <w:numPr>
          <w:ilvl w:val="0"/>
          <w:numId w:val="4"/>
        </w:numPr>
        <w:shd w:val="clear" w:color="auto" w:fill="FFFFFF"/>
        <w:spacing w:before="100" w:beforeAutospacing="1" w:after="24" w:line="324" w:lineRule="atLeast"/>
        <w:ind w:left="384"/>
        <w:rPr>
          <w:rFonts w:ascii="Arial" w:eastAsia="Times New Roman" w:hAnsi="Arial" w:cs="Arial"/>
          <w:color w:val="000000" w:themeColor="text1"/>
          <w:sz w:val="21"/>
          <w:szCs w:val="21"/>
        </w:rPr>
      </w:pPr>
      <w:r w:rsidRPr="00B37BA5">
        <w:rPr>
          <w:rFonts w:ascii="Arial" w:eastAsia="Times New Roman" w:hAnsi="Arial" w:cs="Arial"/>
          <w:color w:val="000000" w:themeColor="text1"/>
          <w:sz w:val="21"/>
          <w:szCs w:val="21"/>
        </w:rPr>
        <w:t>Frecuente</w:t>
      </w:r>
      <w:r w:rsidRPr="00B37BA5">
        <w:rPr>
          <w:rFonts w:ascii="Arial" w:eastAsia="Times New Roman" w:hAnsi="Arial" w:cs="Arial"/>
          <w:color w:val="000000" w:themeColor="text1"/>
          <w:sz w:val="21"/>
        </w:rPr>
        <w:t> </w:t>
      </w:r>
      <w:r w:rsidRPr="00B37BA5">
        <w:rPr>
          <w:rFonts w:ascii="Arial" w:eastAsia="Times New Roman" w:hAnsi="Arial" w:cs="Arial"/>
          <w:b/>
          <w:bCs/>
          <w:color w:val="000000" w:themeColor="text1"/>
          <w:sz w:val="21"/>
          <w:szCs w:val="21"/>
        </w:rPr>
        <w:t>integración del equipo de programación con el cliente</w:t>
      </w:r>
      <w:r w:rsidRPr="00B37BA5">
        <w:rPr>
          <w:rFonts w:ascii="Arial" w:eastAsia="Times New Roman" w:hAnsi="Arial" w:cs="Arial"/>
          <w:color w:val="000000" w:themeColor="text1"/>
          <w:sz w:val="21"/>
        </w:rPr>
        <w:t> </w:t>
      </w:r>
      <w:r w:rsidRPr="00B37BA5">
        <w:rPr>
          <w:rFonts w:ascii="Arial" w:eastAsia="Times New Roman" w:hAnsi="Arial" w:cs="Arial"/>
          <w:color w:val="000000" w:themeColor="text1"/>
          <w:sz w:val="21"/>
          <w:szCs w:val="21"/>
        </w:rPr>
        <w:t>o usuario. Se recomienda que un representante del cliente trabaje junto al equipo de desarrollo.</w:t>
      </w:r>
    </w:p>
    <w:p w:rsidR="00B37BA5" w:rsidRPr="00B37BA5" w:rsidRDefault="00B37BA5" w:rsidP="00B37BA5">
      <w:pPr>
        <w:numPr>
          <w:ilvl w:val="0"/>
          <w:numId w:val="5"/>
        </w:numPr>
        <w:shd w:val="clear" w:color="auto" w:fill="FFFFFF"/>
        <w:spacing w:before="100" w:beforeAutospacing="1" w:after="24" w:line="324" w:lineRule="atLeast"/>
        <w:ind w:left="384"/>
        <w:rPr>
          <w:rFonts w:ascii="Arial" w:eastAsia="Times New Roman" w:hAnsi="Arial" w:cs="Arial"/>
          <w:color w:val="000000" w:themeColor="text1"/>
          <w:sz w:val="21"/>
          <w:szCs w:val="21"/>
        </w:rPr>
      </w:pPr>
      <w:r w:rsidRPr="00B37BA5">
        <w:rPr>
          <w:rFonts w:ascii="Arial" w:eastAsia="Times New Roman" w:hAnsi="Arial" w:cs="Arial"/>
          <w:b/>
          <w:bCs/>
          <w:color w:val="000000" w:themeColor="text1"/>
          <w:sz w:val="21"/>
          <w:szCs w:val="21"/>
        </w:rPr>
        <w:lastRenderedPageBreak/>
        <w:t>Corrección de todos los</w:t>
      </w:r>
      <w:r w:rsidRPr="00B37BA5">
        <w:rPr>
          <w:rFonts w:ascii="Arial" w:eastAsia="Times New Roman" w:hAnsi="Arial" w:cs="Arial"/>
          <w:b/>
          <w:bCs/>
          <w:color w:val="000000" w:themeColor="text1"/>
          <w:sz w:val="21"/>
        </w:rPr>
        <w:t> </w:t>
      </w:r>
      <w:hyperlink r:id="rId12" w:tooltip="Error de programación" w:history="1">
        <w:r w:rsidRPr="00B37BA5">
          <w:rPr>
            <w:rFonts w:ascii="Arial" w:eastAsia="Times New Roman" w:hAnsi="Arial" w:cs="Arial"/>
            <w:b/>
            <w:bCs/>
            <w:color w:val="000000" w:themeColor="text1"/>
            <w:sz w:val="21"/>
          </w:rPr>
          <w:t>errores</w:t>
        </w:r>
      </w:hyperlink>
      <w:r w:rsidRPr="00B37BA5">
        <w:rPr>
          <w:rFonts w:ascii="Arial" w:eastAsia="Times New Roman" w:hAnsi="Arial" w:cs="Arial"/>
          <w:color w:val="000000" w:themeColor="text1"/>
          <w:sz w:val="21"/>
        </w:rPr>
        <w:t> </w:t>
      </w:r>
      <w:r w:rsidRPr="00B37BA5">
        <w:rPr>
          <w:rFonts w:ascii="Arial" w:eastAsia="Times New Roman" w:hAnsi="Arial" w:cs="Arial"/>
          <w:color w:val="000000" w:themeColor="text1"/>
          <w:sz w:val="21"/>
          <w:szCs w:val="21"/>
        </w:rPr>
        <w:t>antes de añadir nueva funcionalidad. Hacer entregas frecuentes.</w:t>
      </w:r>
    </w:p>
    <w:p w:rsidR="00B37BA5" w:rsidRPr="00B37BA5" w:rsidRDefault="00B95D22" w:rsidP="00B37BA5">
      <w:pPr>
        <w:numPr>
          <w:ilvl w:val="0"/>
          <w:numId w:val="6"/>
        </w:numPr>
        <w:shd w:val="clear" w:color="auto" w:fill="FFFFFF"/>
        <w:spacing w:before="100" w:beforeAutospacing="1" w:after="24" w:line="324" w:lineRule="atLeast"/>
        <w:ind w:left="384"/>
        <w:rPr>
          <w:rFonts w:ascii="Arial" w:eastAsia="Times New Roman" w:hAnsi="Arial" w:cs="Arial"/>
          <w:color w:val="000000" w:themeColor="text1"/>
          <w:sz w:val="21"/>
          <w:szCs w:val="21"/>
        </w:rPr>
      </w:pPr>
      <w:hyperlink r:id="rId13" w:tooltip="Refactorización" w:history="1">
        <w:r w:rsidR="00B37BA5" w:rsidRPr="00B37BA5">
          <w:rPr>
            <w:rFonts w:ascii="Arial" w:eastAsia="Times New Roman" w:hAnsi="Arial" w:cs="Arial"/>
            <w:b/>
            <w:bCs/>
            <w:color w:val="000000" w:themeColor="text1"/>
            <w:sz w:val="21"/>
          </w:rPr>
          <w:t>Refactorización</w:t>
        </w:r>
      </w:hyperlink>
      <w:r w:rsidR="00B37BA5" w:rsidRPr="00B37BA5">
        <w:rPr>
          <w:rFonts w:ascii="Arial" w:eastAsia="Times New Roman" w:hAnsi="Arial" w:cs="Arial"/>
          <w:b/>
          <w:bCs/>
          <w:color w:val="000000" w:themeColor="text1"/>
          <w:sz w:val="21"/>
        </w:rPr>
        <w:t> </w:t>
      </w:r>
      <w:r w:rsidR="00B37BA5" w:rsidRPr="00B37BA5">
        <w:rPr>
          <w:rFonts w:ascii="Arial" w:eastAsia="Times New Roman" w:hAnsi="Arial" w:cs="Arial"/>
          <w:b/>
          <w:bCs/>
          <w:color w:val="000000" w:themeColor="text1"/>
          <w:sz w:val="21"/>
          <w:szCs w:val="21"/>
        </w:rPr>
        <w:t>del código</w:t>
      </w:r>
      <w:r w:rsidR="00B37BA5" w:rsidRPr="00B37BA5">
        <w:rPr>
          <w:rFonts w:ascii="Arial" w:eastAsia="Times New Roman" w:hAnsi="Arial" w:cs="Arial"/>
          <w:color w:val="000000" w:themeColor="text1"/>
          <w:sz w:val="21"/>
          <w:szCs w:val="21"/>
        </w:rPr>
        <w:t xml:space="preserve">, es decir, reescribir ciertas partes del código para aumentar su legibilidad y </w:t>
      </w:r>
      <w:proofErr w:type="spellStart"/>
      <w:r w:rsidR="00B37BA5" w:rsidRPr="00B37BA5">
        <w:rPr>
          <w:rFonts w:ascii="Arial" w:eastAsia="Times New Roman" w:hAnsi="Arial" w:cs="Arial"/>
          <w:color w:val="000000" w:themeColor="text1"/>
          <w:sz w:val="21"/>
          <w:szCs w:val="21"/>
        </w:rPr>
        <w:t>mantenibilidad</w:t>
      </w:r>
      <w:proofErr w:type="spellEnd"/>
      <w:r w:rsidR="00B37BA5" w:rsidRPr="00B37BA5">
        <w:rPr>
          <w:rFonts w:ascii="Arial" w:eastAsia="Times New Roman" w:hAnsi="Arial" w:cs="Arial"/>
          <w:color w:val="000000" w:themeColor="text1"/>
          <w:sz w:val="21"/>
          <w:szCs w:val="21"/>
        </w:rPr>
        <w:t xml:space="preserve"> pero sin modificar su comportamiento. Las pruebas han de garantizar que en la refactorización no se ha introducido ningún fallo.</w:t>
      </w:r>
    </w:p>
    <w:p w:rsidR="00B37BA5" w:rsidRPr="00B37BA5" w:rsidRDefault="00B37BA5" w:rsidP="00B37BA5">
      <w:pPr>
        <w:numPr>
          <w:ilvl w:val="0"/>
          <w:numId w:val="7"/>
        </w:numPr>
        <w:shd w:val="clear" w:color="auto" w:fill="FFFFFF"/>
        <w:spacing w:before="100" w:beforeAutospacing="1" w:after="24" w:line="324" w:lineRule="atLeast"/>
        <w:ind w:left="384"/>
        <w:rPr>
          <w:rFonts w:ascii="Arial" w:eastAsia="Times New Roman" w:hAnsi="Arial" w:cs="Arial"/>
          <w:color w:val="000000" w:themeColor="text1"/>
          <w:sz w:val="21"/>
          <w:szCs w:val="21"/>
        </w:rPr>
      </w:pPr>
      <w:r w:rsidRPr="00B37BA5">
        <w:rPr>
          <w:rFonts w:ascii="Arial" w:eastAsia="Times New Roman" w:hAnsi="Arial" w:cs="Arial"/>
          <w:b/>
          <w:bCs/>
          <w:color w:val="000000" w:themeColor="text1"/>
          <w:sz w:val="21"/>
          <w:szCs w:val="21"/>
        </w:rPr>
        <w:t>Propiedad del código compartida</w:t>
      </w:r>
      <w:r w:rsidRPr="00B37BA5">
        <w:rPr>
          <w:rFonts w:ascii="Arial" w:eastAsia="Times New Roman" w:hAnsi="Arial" w:cs="Arial"/>
          <w:color w:val="000000" w:themeColor="text1"/>
          <w:sz w:val="21"/>
          <w:szCs w:val="21"/>
        </w:rPr>
        <w:t>: en vez de dividir la responsabilidad en el desarrollo de cada módulo en grupos de trabajo distintos, este método promueve el que todo el personal pueda corregir y extender cualquier parte del proyecto. Las frecuentes pruebas de regresión garantizan que los posibles errores serán detectados.</w:t>
      </w:r>
    </w:p>
    <w:p w:rsidR="00B37BA5" w:rsidRPr="00B37BA5" w:rsidRDefault="00B37BA5" w:rsidP="00B37BA5">
      <w:pPr>
        <w:numPr>
          <w:ilvl w:val="0"/>
          <w:numId w:val="8"/>
        </w:numPr>
        <w:shd w:val="clear" w:color="auto" w:fill="FFFFFF"/>
        <w:spacing w:before="100" w:beforeAutospacing="1" w:after="24" w:line="324" w:lineRule="atLeast"/>
        <w:ind w:left="384"/>
        <w:rPr>
          <w:rFonts w:ascii="Arial" w:eastAsia="Times New Roman" w:hAnsi="Arial" w:cs="Arial"/>
          <w:color w:val="000000" w:themeColor="text1"/>
          <w:sz w:val="21"/>
          <w:szCs w:val="21"/>
        </w:rPr>
      </w:pPr>
      <w:r w:rsidRPr="00B37BA5">
        <w:rPr>
          <w:rFonts w:ascii="Arial" w:eastAsia="Times New Roman" w:hAnsi="Arial" w:cs="Arial"/>
          <w:b/>
          <w:bCs/>
          <w:color w:val="000000" w:themeColor="text1"/>
          <w:sz w:val="21"/>
          <w:szCs w:val="21"/>
        </w:rPr>
        <w:t>Simplicidad en el código</w:t>
      </w:r>
      <w:r w:rsidRPr="00B37BA5">
        <w:rPr>
          <w:rFonts w:ascii="Arial" w:eastAsia="Times New Roman" w:hAnsi="Arial" w:cs="Arial"/>
          <w:color w:val="000000" w:themeColor="text1"/>
          <w:sz w:val="21"/>
          <w:szCs w:val="21"/>
        </w:rPr>
        <w:t>: es la mejor manera de que las cosas funcionen. Cuando todo funcione se podrá añadir funcionalidad si es necesario. La programación extrema apuesta que es más sencillo hacer algo simple y tener un poco de trabajo extra para cambiarlo si se requiere, que realizar algo complicado y quizás nunca utilizarlo.</w:t>
      </w:r>
    </w:p>
    <w:p w:rsidR="00B37BA5" w:rsidRDefault="00B37BA5" w:rsidP="00DC00C1">
      <w:pPr>
        <w:shd w:val="clear" w:color="auto" w:fill="FFFFFF"/>
        <w:spacing w:before="96" w:after="120" w:line="324" w:lineRule="atLeast"/>
        <w:rPr>
          <w:rFonts w:ascii="Arial" w:eastAsia="Times New Roman" w:hAnsi="Arial" w:cs="Arial"/>
          <w:color w:val="000000" w:themeColor="text1"/>
          <w:sz w:val="21"/>
          <w:szCs w:val="21"/>
        </w:rPr>
      </w:pPr>
      <w:r w:rsidRPr="00B37BA5">
        <w:rPr>
          <w:rFonts w:ascii="Arial" w:eastAsia="Times New Roman" w:hAnsi="Arial" w:cs="Arial"/>
          <w:color w:val="000000" w:themeColor="text1"/>
          <w:sz w:val="21"/>
          <w:szCs w:val="21"/>
        </w:rPr>
        <w:t>Cuanto más simple es el sistema, menos tendrá que comunicar sobre éste, lo que lleva a una comunicación más completa, especialmente si se puede reducir el equipo de programadores.</w:t>
      </w:r>
    </w:p>
    <w:p w:rsidR="00D604F5" w:rsidRDefault="00D604F5" w:rsidP="00DC00C1">
      <w:pPr>
        <w:shd w:val="clear" w:color="auto" w:fill="FFFFFF"/>
        <w:spacing w:before="96" w:after="120" w:line="324" w:lineRule="atLeast"/>
        <w:rPr>
          <w:rFonts w:ascii="Arial" w:eastAsia="Times New Roman" w:hAnsi="Arial" w:cs="Arial"/>
          <w:color w:val="000000" w:themeColor="text1"/>
          <w:sz w:val="21"/>
          <w:szCs w:val="21"/>
        </w:rPr>
      </w:pPr>
    </w:p>
    <w:p w:rsidR="00DC00C1" w:rsidRDefault="00D604F5" w:rsidP="00DC00C1">
      <w:pPr>
        <w:shd w:val="clear" w:color="auto" w:fill="FFFFFF"/>
        <w:spacing w:before="96" w:after="120" w:line="324" w:lineRule="atLeast"/>
        <w:rPr>
          <w:rFonts w:ascii="Arial" w:eastAsia="Times New Roman" w:hAnsi="Arial" w:cs="Arial"/>
          <w:b/>
          <w:color w:val="000000" w:themeColor="text1"/>
          <w:sz w:val="24"/>
          <w:szCs w:val="24"/>
          <w:u w:val="single"/>
        </w:rPr>
      </w:pPr>
      <w:r w:rsidRPr="00D604F5">
        <w:rPr>
          <w:rFonts w:ascii="Arial" w:eastAsia="Times New Roman" w:hAnsi="Arial" w:cs="Arial"/>
          <w:b/>
          <w:color w:val="000000" w:themeColor="text1"/>
          <w:sz w:val="24"/>
          <w:szCs w:val="24"/>
          <w:u w:val="single"/>
        </w:rPr>
        <w:t>CICLO DE VIDA:</w:t>
      </w:r>
    </w:p>
    <w:p w:rsidR="00D604F5" w:rsidRDefault="00D604F5" w:rsidP="00DC00C1">
      <w:pPr>
        <w:shd w:val="clear" w:color="auto" w:fill="FFFFFF"/>
        <w:spacing w:before="96" w:after="120" w:line="324" w:lineRule="atLeast"/>
        <w:rPr>
          <w:rFonts w:ascii="Arial" w:eastAsia="Times New Roman" w:hAnsi="Arial" w:cs="Arial"/>
          <w:b/>
          <w:color w:val="000000" w:themeColor="text1"/>
          <w:sz w:val="24"/>
          <w:szCs w:val="24"/>
          <w:u w:val="single"/>
        </w:rPr>
      </w:pPr>
    </w:p>
    <w:p w:rsidR="00D604F5" w:rsidRDefault="00D604F5" w:rsidP="00D604F5">
      <w:pPr>
        <w:shd w:val="clear" w:color="auto" w:fill="FFFFFF"/>
        <w:spacing w:before="96" w:after="120" w:line="324" w:lineRule="atLeast"/>
        <w:rPr>
          <w:rFonts w:ascii="Arial" w:hAnsi="Arial" w:cs="Arial"/>
          <w:sz w:val="21"/>
          <w:szCs w:val="21"/>
        </w:rPr>
      </w:pPr>
      <w:r w:rsidRPr="00D604F5">
        <w:rPr>
          <w:rStyle w:val="Textoennegrita"/>
          <w:rFonts w:ascii="Arial" w:hAnsi="Arial" w:cs="Arial"/>
          <w:sz w:val="21"/>
          <w:szCs w:val="21"/>
        </w:rPr>
        <w:t xml:space="preserve">Fase de la exploración: </w:t>
      </w:r>
      <w:r w:rsidRPr="00D604F5">
        <w:rPr>
          <w:rFonts w:ascii="Arial" w:hAnsi="Arial" w:cs="Arial"/>
          <w:sz w:val="21"/>
          <w:szCs w:val="21"/>
        </w:rPr>
        <w:t xml:space="preserve">En esta fase, los clientes plantean a grandes rasgos las historias de usuario que son de interés para la primera entrega del producto. Al mismo tiempo el equipo de desarrollo se familiariza con las herramientas, tecnologías y prácticas que se utilizarán en el proyecto. </w:t>
      </w:r>
      <w:r w:rsidRPr="00D604F5">
        <w:rPr>
          <w:rFonts w:ascii="Arial" w:hAnsi="Arial" w:cs="Arial"/>
          <w:sz w:val="21"/>
          <w:szCs w:val="21"/>
        </w:rPr>
        <w:br/>
        <w:t>Se prueba la tecnología y se exploran las posibilidades de la arquitectura del sistema construyendo un prototipo. La fase de exploración toma de pocas semanas a pocos meses, dependiendo del tamaño y familiaridad que tengan los programadores con la tecnología.</w:t>
      </w:r>
      <w:r w:rsidRPr="00D604F5">
        <w:rPr>
          <w:rFonts w:ascii="Arial" w:hAnsi="Arial" w:cs="Arial"/>
          <w:sz w:val="21"/>
          <w:szCs w:val="21"/>
        </w:rPr>
        <w:br/>
      </w:r>
      <w:r w:rsidRPr="00D604F5">
        <w:rPr>
          <w:rStyle w:val="Textoennegrita"/>
          <w:rFonts w:ascii="Arial" w:hAnsi="Arial" w:cs="Arial"/>
          <w:sz w:val="21"/>
          <w:szCs w:val="21"/>
        </w:rPr>
        <w:t xml:space="preserve">Fase del planeamiento: </w:t>
      </w:r>
      <w:r w:rsidRPr="00D604F5">
        <w:rPr>
          <w:rFonts w:ascii="Arial" w:hAnsi="Arial" w:cs="Arial"/>
          <w:sz w:val="21"/>
          <w:szCs w:val="21"/>
        </w:rPr>
        <w:t xml:space="preserve">se priorizan las historias de usuario y se acuerda el alcance del </w:t>
      </w:r>
      <w:proofErr w:type="spellStart"/>
      <w:r w:rsidRPr="00D604F5">
        <w:rPr>
          <w:rFonts w:ascii="Arial" w:hAnsi="Arial" w:cs="Arial"/>
          <w:sz w:val="21"/>
          <w:szCs w:val="21"/>
        </w:rPr>
        <w:t>release</w:t>
      </w:r>
      <w:proofErr w:type="spellEnd"/>
      <w:r w:rsidRPr="00D604F5">
        <w:rPr>
          <w:rFonts w:ascii="Arial" w:hAnsi="Arial" w:cs="Arial"/>
          <w:sz w:val="21"/>
          <w:szCs w:val="21"/>
        </w:rPr>
        <w:t xml:space="preserve">. Los programadores estiman cuánto esfuerzo requiere cada historia y a partir de allí se define el cronograma. La duración del cronograma del primer </w:t>
      </w:r>
      <w:proofErr w:type="spellStart"/>
      <w:r w:rsidRPr="00D604F5">
        <w:rPr>
          <w:rFonts w:ascii="Arial" w:hAnsi="Arial" w:cs="Arial"/>
          <w:sz w:val="21"/>
          <w:szCs w:val="21"/>
        </w:rPr>
        <w:t>release</w:t>
      </w:r>
      <w:proofErr w:type="spellEnd"/>
      <w:r w:rsidRPr="00D604F5">
        <w:rPr>
          <w:rFonts w:ascii="Arial" w:hAnsi="Arial" w:cs="Arial"/>
          <w:sz w:val="21"/>
          <w:szCs w:val="21"/>
        </w:rPr>
        <w:t xml:space="preserve"> no excede normalmente dos meses. La fase de planeamiento toma un par de días. Se deben incluir varias iteraciones para lograr un </w:t>
      </w:r>
      <w:proofErr w:type="spellStart"/>
      <w:r w:rsidRPr="00D604F5">
        <w:rPr>
          <w:rFonts w:ascii="Arial" w:hAnsi="Arial" w:cs="Arial"/>
          <w:sz w:val="21"/>
          <w:szCs w:val="21"/>
        </w:rPr>
        <w:t>release</w:t>
      </w:r>
      <w:proofErr w:type="spellEnd"/>
      <w:r w:rsidRPr="00D604F5">
        <w:rPr>
          <w:rFonts w:ascii="Arial" w:hAnsi="Arial" w:cs="Arial"/>
          <w:sz w:val="21"/>
          <w:szCs w:val="21"/>
        </w:rPr>
        <w:t xml:space="preserve">. El cronograma fijado en la etapa de planeamiento se realiza a un número de iteraciones, cada una toma de una a cuatro semanas en ejecución. La primera iteración crea un sistema con la arquitectura del sistema completo. Esto es alcanzado seleccionando las historias que harán cumplir la construcción de la estructura para el sistema completo. El cliente decide las historias que se seleccionarán para cada iteración. Las pruebas funcionales creadas por el cliente se ejecutan al final de cada iteración. Al final de la última </w:t>
      </w:r>
      <w:r w:rsidRPr="00D604F5">
        <w:rPr>
          <w:rFonts w:ascii="Arial" w:hAnsi="Arial" w:cs="Arial"/>
          <w:sz w:val="21"/>
          <w:szCs w:val="21"/>
        </w:rPr>
        <w:lastRenderedPageBreak/>
        <w:t>iteración el sistema está listo para producción.</w:t>
      </w:r>
      <w:r w:rsidRPr="00D604F5">
        <w:rPr>
          <w:rFonts w:ascii="Arial" w:hAnsi="Arial" w:cs="Arial"/>
          <w:sz w:val="21"/>
          <w:szCs w:val="21"/>
        </w:rPr>
        <w:br/>
      </w:r>
      <w:r w:rsidRPr="00D604F5">
        <w:rPr>
          <w:rStyle w:val="Textoennegrita"/>
          <w:rFonts w:ascii="Arial" w:hAnsi="Arial" w:cs="Arial"/>
          <w:sz w:val="21"/>
          <w:szCs w:val="21"/>
        </w:rPr>
        <w:t xml:space="preserve">Fase de producción: </w:t>
      </w:r>
      <w:r w:rsidRPr="00D604F5">
        <w:rPr>
          <w:rFonts w:ascii="Arial" w:hAnsi="Arial" w:cs="Arial"/>
          <w:sz w:val="21"/>
          <w:szCs w:val="21"/>
        </w:rPr>
        <w:t xml:space="preserve">requiere prueba y comprobación extra del funcionamiento del sistema antes de que éste se pueda liberar al cliente. En esta fase, los nuevos cambios pueden todavía ser encontrados y debe tomarse la decisión de si se incluyen o no en el </w:t>
      </w:r>
      <w:proofErr w:type="spellStart"/>
      <w:r w:rsidRPr="00D604F5">
        <w:rPr>
          <w:rFonts w:ascii="Arial" w:hAnsi="Arial" w:cs="Arial"/>
          <w:sz w:val="21"/>
          <w:szCs w:val="21"/>
        </w:rPr>
        <w:t>release</w:t>
      </w:r>
      <w:proofErr w:type="spellEnd"/>
      <w:r w:rsidRPr="00D604F5">
        <w:rPr>
          <w:rFonts w:ascii="Arial" w:hAnsi="Arial" w:cs="Arial"/>
          <w:sz w:val="21"/>
          <w:szCs w:val="21"/>
        </w:rPr>
        <w:t xml:space="preserve"> actual. Durante esta fase, las iteraciones pueden ser aceleradas de una a tres semanas. Las ideas y las sugerencias pospuestas se documentan para una puesta en práctica posterior por ejemplo en la fase de mantenimiento. Después de que se realice el primer </w:t>
      </w:r>
      <w:proofErr w:type="spellStart"/>
      <w:r w:rsidRPr="00D604F5">
        <w:rPr>
          <w:rFonts w:ascii="Arial" w:hAnsi="Arial" w:cs="Arial"/>
          <w:sz w:val="21"/>
          <w:szCs w:val="21"/>
        </w:rPr>
        <w:t>release</w:t>
      </w:r>
      <w:proofErr w:type="spellEnd"/>
      <w:r w:rsidRPr="00D604F5">
        <w:rPr>
          <w:rFonts w:ascii="Arial" w:hAnsi="Arial" w:cs="Arial"/>
          <w:sz w:val="21"/>
          <w:szCs w:val="21"/>
        </w:rPr>
        <w:t xml:space="preserve"> productivo para uso del cliente, el proyecto de </w:t>
      </w:r>
      <w:proofErr w:type="spellStart"/>
      <w:r w:rsidRPr="00D604F5">
        <w:rPr>
          <w:rFonts w:ascii="Arial" w:hAnsi="Arial" w:cs="Arial"/>
          <w:sz w:val="21"/>
          <w:szCs w:val="21"/>
        </w:rPr>
        <w:t>Xp</w:t>
      </w:r>
      <w:proofErr w:type="spellEnd"/>
      <w:r w:rsidRPr="00D604F5">
        <w:rPr>
          <w:rFonts w:ascii="Arial" w:hAnsi="Arial" w:cs="Arial"/>
          <w:sz w:val="21"/>
          <w:szCs w:val="21"/>
        </w:rPr>
        <w:t xml:space="preserve"> debe mantener el funcionamiento del sistema mientras que realiza nuevas iteraciones.</w:t>
      </w:r>
      <w:r w:rsidRPr="00D604F5">
        <w:rPr>
          <w:rFonts w:ascii="Arial" w:hAnsi="Arial" w:cs="Arial"/>
          <w:sz w:val="21"/>
          <w:szCs w:val="21"/>
        </w:rPr>
        <w:br/>
      </w:r>
      <w:r w:rsidRPr="00D604F5">
        <w:rPr>
          <w:rStyle w:val="Textoennegrita"/>
          <w:rFonts w:ascii="Arial" w:hAnsi="Arial" w:cs="Arial"/>
          <w:sz w:val="21"/>
          <w:szCs w:val="21"/>
        </w:rPr>
        <w:t xml:space="preserve">Fase de mantenimiento: </w:t>
      </w:r>
      <w:r w:rsidRPr="00D604F5">
        <w:rPr>
          <w:rFonts w:ascii="Arial" w:hAnsi="Arial" w:cs="Arial"/>
          <w:sz w:val="21"/>
          <w:szCs w:val="21"/>
        </w:rPr>
        <w:t>requiere de un mayor esfuerzo para satisfacer también las tareas del cliente. Así, la velocidad del desarrollo puede desacelerar después de que el sistema esté en la producción. La fase de mantenimiento puede requerir la incorporación de nueva gente y cambiar la estructura del equipo.</w:t>
      </w:r>
      <w:r w:rsidRPr="00D604F5">
        <w:rPr>
          <w:rFonts w:ascii="Arial" w:hAnsi="Arial" w:cs="Arial"/>
          <w:sz w:val="21"/>
          <w:szCs w:val="21"/>
        </w:rPr>
        <w:br/>
      </w:r>
      <w:r w:rsidRPr="00D604F5">
        <w:rPr>
          <w:rStyle w:val="Textoennegrita"/>
          <w:rFonts w:ascii="Arial" w:hAnsi="Arial" w:cs="Arial"/>
          <w:sz w:val="21"/>
          <w:szCs w:val="21"/>
        </w:rPr>
        <w:t xml:space="preserve">Fase de muerte: </w:t>
      </w:r>
      <w:r w:rsidRPr="00D604F5">
        <w:rPr>
          <w:rFonts w:ascii="Arial" w:hAnsi="Arial" w:cs="Arial"/>
          <w:sz w:val="21"/>
          <w:szCs w:val="21"/>
        </w:rPr>
        <w:t>Es cuando el cliente no tiene más historias para ser incluidas en el sistema. Esto requiere que se satisfagan las necesidades del cliente en otros aspectos como rendimiento y confiabilidad del sistema. Se genera la  documentación final del sistema y no se realizan más cambios en la arquitectura. La muerte del proyecto también ocurre cuando el sistema no genera los beneficios esperados por el cliente o cuando no hay presupuesto para mantenerlo.</w:t>
      </w:r>
    </w:p>
    <w:p w:rsidR="00D604F5" w:rsidRPr="00D604F5" w:rsidRDefault="00D604F5" w:rsidP="00D604F5">
      <w:pPr>
        <w:shd w:val="clear" w:color="auto" w:fill="FFFFFF"/>
        <w:spacing w:before="96" w:after="120" w:line="324" w:lineRule="atLeast"/>
        <w:rPr>
          <w:rFonts w:ascii="Arial" w:eastAsia="Times New Roman" w:hAnsi="Arial" w:cs="Arial"/>
          <w:b/>
          <w:color w:val="000000" w:themeColor="text1"/>
          <w:sz w:val="21"/>
          <w:szCs w:val="21"/>
          <w:u w:val="single"/>
        </w:rPr>
      </w:pPr>
      <w:bookmarkStart w:id="0" w:name="_GoBack"/>
      <w:bookmarkEnd w:id="0"/>
    </w:p>
    <w:p w:rsidR="00DC00C1" w:rsidRPr="0045208A" w:rsidRDefault="00DC00C1" w:rsidP="00DC00C1">
      <w:pPr>
        <w:shd w:val="clear" w:color="auto" w:fill="FFFFFF"/>
        <w:spacing w:before="96" w:after="120" w:line="324" w:lineRule="atLeast"/>
        <w:rPr>
          <w:rFonts w:ascii="Arial" w:eastAsia="Times New Roman" w:hAnsi="Arial" w:cs="Arial"/>
          <w:b/>
          <w:color w:val="000000" w:themeColor="text1"/>
          <w:sz w:val="24"/>
          <w:szCs w:val="24"/>
          <w:u w:val="single"/>
        </w:rPr>
      </w:pPr>
      <w:r w:rsidRPr="0045208A">
        <w:rPr>
          <w:rFonts w:ascii="Arial" w:eastAsia="Times New Roman" w:hAnsi="Arial" w:cs="Arial"/>
          <w:b/>
          <w:color w:val="000000" w:themeColor="text1"/>
          <w:sz w:val="24"/>
          <w:szCs w:val="24"/>
          <w:u w:val="single"/>
        </w:rPr>
        <w:t xml:space="preserve">ROLES: </w:t>
      </w:r>
    </w:p>
    <w:p w:rsidR="00DC00C1" w:rsidRPr="00DC00C1" w:rsidRDefault="00DC00C1" w:rsidP="00DC00C1">
      <w:pPr>
        <w:shd w:val="clear" w:color="auto" w:fill="FFFFFF"/>
        <w:spacing w:before="96" w:after="120" w:line="324" w:lineRule="atLeast"/>
        <w:rPr>
          <w:rFonts w:ascii="Arial" w:eastAsia="Times New Roman" w:hAnsi="Arial" w:cs="Arial"/>
          <w:color w:val="000000" w:themeColor="text1"/>
          <w:sz w:val="21"/>
          <w:szCs w:val="21"/>
        </w:rPr>
      </w:pPr>
    </w:p>
    <w:p w:rsidR="00DC00C1" w:rsidRPr="00DC00C1" w:rsidRDefault="00DC00C1" w:rsidP="00DC00C1">
      <w:pPr>
        <w:pStyle w:val="Ttulo3"/>
        <w:shd w:val="clear" w:color="auto" w:fill="FFFFFF"/>
        <w:spacing w:before="0" w:beforeAutospacing="0" w:after="72" w:afterAutospacing="0" w:line="324" w:lineRule="atLeast"/>
        <w:rPr>
          <w:rFonts w:ascii="Arial" w:hAnsi="Arial" w:cs="Arial"/>
          <w:color w:val="000000"/>
          <w:sz w:val="24"/>
          <w:szCs w:val="24"/>
        </w:rPr>
      </w:pPr>
      <w:r w:rsidRPr="00DC00C1">
        <w:rPr>
          <w:rStyle w:val="mw-headline"/>
          <w:rFonts w:ascii="Arial" w:hAnsi="Arial" w:cs="Arial"/>
          <w:color w:val="000000"/>
          <w:sz w:val="24"/>
          <w:szCs w:val="24"/>
        </w:rPr>
        <w:t>Programador</w:t>
      </w:r>
    </w:p>
    <w:p w:rsidR="00DC00C1" w:rsidRPr="00DC00C1" w:rsidRDefault="00DC00C1" w:rsidP="00DC00C1">
      <w:pPr>
        <w:pStyle w:val="NormalWeb"/>
        <w:shd w:val="clear" w:color="auto" w:fill="FFFFFF"/>
        <w:spacing w:before="96" w:beforeAutospacing="0" w:after="120" w:afterAutospacing="0" w:line="324" w:lineRule="atLeast"/>
        <w:rPr>
          <w:rFonts w:ascii="Arial" w:hAnsi="Arial" w:cs="Arial"/>
          <w:color w:val="000000"/>
        </w:rPr>
      </w:pPr>
      <w:r w:rsidRPr="00DC00C1">
        <w:rPr>
          <w:rFonts w:ascii="Arial" w:hAnsi="Arial" w:cs="Arial"/>
          <w:color w:val="000000"/>
        </w:rPr>
        <w:t>Escribe las pruebas unitarias y produce el código del sistema.</w:t>
      </w:r>
    </w:p>
    <w:p w:rsidR="00DC00C1" w:rsidRPr="00DC00C1" w:rsidRDefault="00DC00C1" w:rsidP="00DC00C1">
      <w:pPr>
        <w:pStyle w:val="Ttulo3"/>
        <w:shd w:val="clear" w:color="auto" w:fill="FFFFFF"/>
        <w:spacing w:before="0" w:beforeAutospacing="0" w:after="72" w:afterAutospacing="0" w:line="324" w:lineRule="atLeast"/>
        <w:rPr>
          <w:rFonts w:ascii="Arial" w:hAnsi="Arial" w:cs="Arial"/>
          <w:color w:val="000000"/>
          <w:sz w:val="24"/>
          <w:szCs w:val="24"/>
        </w:rPr>
      </w:pPr>
      <w:r w:rsidRPr="00DC00C1">
        <w:rPr>
          <w:rStyle w:val="mw-headline"/>
          <w:rFonts w:ascii="Arial" w:hAnsi="Arial" w:cs="Arial"/>
          <w:color w:val="000000"/>
          <w:sz w:val="24"/>
          <w:szCs w:val="24"/>
        </w:rPr>
        <w:t>Cliente</w:t>
      </w:r>
    </w:p>
    <w:p w:rsidR="00DC00C1" w:rsidRPr="00DC00C1" w:rsidRDefault="00DC00C1" w:rsidP="00DC00C1">
      <w:pPr>
        <w:pStyle w:val="NormalWeb"/>
        <w:shd w:val="clear" w:color="auto" w:fill="FFFFFF"/>
        <w:spacing w:before="96" w:beforeAutospacing="0" w:after="120" w:afterAutospacing="0" w:line="324" w:lineRule="atLeast"/>
        <w:rPr>
          <w:rFonts w:ascii="Arial" w:hAnsi="Arial" w:cs="Arial"/>
          <w:color w:val="000000"/>
        </w:rPr>
      </w:pPr>
      <w:r w:rsidRPr="00DC00C1">
        <w:rPr>
          <w:rFonts w:ascii="Arial" w:hAnsi="Arial" w:cs="Arial"/>
          <w:color w:val="000000"/>
        </w:rPr>
        <w:t>Escribe las historias de usuario y las pruebas funcionales para validar su implementación. Asigna la prioridad a las historias de usuario y decide cuáles se implementan en cada iteración centrándose en aportar el mayor valor de negocio.</w:t>
      </w:r>
    </w:p>
    <w:p w:rsidR="00DC00C1" w:rsidRPr="00DC00C1" w:rsidRDefault="00DC00C1" w:rsidP="00DC00C1">
      <w:pPr>
        <w:pStyle w:val="Ttulo3"/>
        <w:shd w:val="clear" w:color="auto" w:fill="FFFFFF"/>
        <w:spacing w:before="0" w:beforeAutospacing="0" w:after="72" w:afterAutospacing="0" w:line="324" w:lineRule="atLeast"/>
        <w:rPr>
          <w:rFonts w:ascii="Arial" w:hAnsi="Arial" w:cs="Arial"/>
          <w:color w:val="000000"/>
          <w:sz w:val="24"/>
          <w:szCs w:val="24"/>
        </w:rPr>
      </w:pPr>
      <w:proofErr w:type="spellStart"/>
      <w:r w:rsidRPr="00DC00C1">
        <w:rPr>
          <w:rStyle w:val="mw-headline"/>
          <w:rFonts w:ascii="Arial" w:hAnsi="Arial" w:cs="Arial"/>
          <w:color w:val="000000"/>
          <w:sz w:val="24"/>
          <w:szCs w:val="24"/>
        </w:rPr>
        <w:t>Tester</w:t>
      </w:r>
      <w:proofErr w:type="spellEnd"/>
    </w:p>
    <w:p w:rsidR="00DC00C1" w:rsidRPr="00DC00C1" w:rsidRDefault="00DC00C1" w:rsidP="00DC00C1">
      <w:pPr>
        <w:pStyle w:val="NormalWeb"/>
        <w:shd w:val="clear" w:color="auto" w:fill="FFFFFF"/>
        <w:spacing w:before="96" w:beforeAutospacing="0" w:after="120" w:afterAutospacing="0" w:line="324" w:lineRule="atLeast"/>
        <w:rPr>
          <w:rFonts w:ascii="Arial" w:hAnsi="Arial" w:cs="Arial"/>
          <w:color w:val="000000"/>
        </w:rPr>
      </w:pPr>
      <w:r w:rsidRPr="00DC00C1">
        <w:rPr>
          <w:rFonts w:ascii="Arial" w:hAnsi="Arial" w:cs="Arial"/>
          <w:color w:val="000000"/>
        </w:rPr>
        <w:t>Ayuda al cliente a escribir las pruebas funcionales. Ejecuta pruebas regularmente, difunde los resultados en el equipo y es responsable de las herramientas de soporte para pruebas.</w:t>
      </w:r>
    </w:p>
    <w:p w:rsidR="00DC00C1" w:rsidRPr="00DC00C1" w:rsidRDefault="00DC00C1" w:rsidP="00DC00C1">
      <w:pPr>
        <w:pStyle w:val="Ttulo3"/>
        <w:shd w:val="clear" w:color="auto" w:fill="FFFFFF"/>
        <w:spacing w:before="0" w:beforeAutospacing="0" w:after="72" w:afterAutospacing="0" w:line="324" w:lineRule="atLeast"/>
        <w:rPr>
          <w:rFonts w:ascii="Arial" w:hAnsi="Arial" w:cs="Arial"/>
          <w:color w:val="000000"/>
          <w:sz w:val="24"/>
          <w:szCs w:val="24"/>
        </w:rPr>
      </w:pPr>
      <w:proofErr w:type="spellStart"/>
      <w:r w:rsidRPr="00DC00C1">
        <w:rPr>
          <w:rStyle w:val="mw-headline"/>
          <w:rFonts w:ascii="Arial" w:hAnsi="Arial" w:cs="Arial"/>
          <w:color w:val="000000"/>
          <w:sz w:val="24"/>
          <w:szCs w:val="24"/>
        </w:rPr>
        <w:t>Tracker</w:t>
      </w:r>
      <w:proofErr w:type="spellEnd"/>
    </w:p>
    <w:p w:rsidR="00DC00C1" w:rsidRDefault="00DC00C1" w:rsidP="00DC00C1">
      <w:pPr>
        <w:pStyle w:val="NormalWeb"/>
        <w:shd w:val="clear" w:color="auto" w:fill="FFFFFF"/>
        <w:spacing w:before="96" w:beforeAutospacing="0" w:after="120" w:afterAutospacing="0" w:line="324" w:lineRule="atLeast"/>
        <w:rPr>
          <w:rFonts w:ascii="Arial" w:hAnsi="Arial" w:cs="Arial"/>
          <w:color w:val="000000"/>
        </w:rPr>
      </w:pPr>
      <w:r w:rsidRPr="00DC00C1">
        <w:rPr>
          <w:rFonts w:ascii="Arial" w:hAnsi="Arial" w:cs="Arial"/>
          <w:color w:val="000000"/>
        </w:rPr>
        <w:t>Es el encargado de seguimiento. Proporciona realimentación al equipo. Debe verificar el grado de acierto entre las estimaciones realizadas y el tiempo real dedicado, comunicando los resultados para mejorar futuras estimaciones.</w:t>
      </w:r>
    </w:p>
    <w:p w:rsidR="00DC00C1" w:rsidRPr="00DC00C1" w:rsidRDefault="00DC00C1" w:rsidP="00DC00C1">
      <w:pPr>
        <w:pStyle w:val="NormalWeb"/>
        <w:shd w:val="clear" w:color="auto" w:fill="FFFFFF"/>
        <w:spacing w:before="96" w:beforeAutospacing="0" w:after="120" w:afterAutospacing="0" w:line="324" w:lineRule="atLeast"/>
        <w:rPr>
          <w:rFonts w:ascii="Arial" w:hAnsi="Arial" w:cs="Arial"/>
          <w:color w:val="000000"/>
        </w:rPr>
      </w:pPr>
    </w:p>
    <w:p w:rsidR="00DC00C1" w:rsidRPr="00DC00C1" w:rsidRDefault="00DC00C1" w:rsidP="00DC00C1">
      <w:pPr>
        <w:pStyle w:val="Ttulo3"/>
        <w:shd w:val="clear" w:color="auto" w:fill="FFFFFF"/>
        <w:spacing w:before="0" w:beforeAutospacing="0" w:after="72" w:afterAutospacing="0" w:line="324" w:lineRule="atLeast"/>
        <w:rPr>
          <w:rFonts w:ascii="Arial" w:hAnsi="Arial" w:cs="Arial"/>
          <w:color w:val="000000"/>
          <w:sz w:val="24"/>
          <w:szCs w:val="24"/>
        </w:rPr>
      </w:pPr>
      <w:r w:rsidRPr="00DC00C1">
        <w:rPr>
          <w:rStyle w:val="mw-headline"/>
          <w:rFonts w:ascii="Arial" w:hAnsi="Arial" w:cs="Arial"/>
          <w:color w:val="000000"/>
          <w:sz w:val="24"/>
          <w:szCs w:val="24"/>
        </w:rPr>
        <w:t>Entrenador (coach)</w:t>
      </w:r>
    </w:p>
    <w:p w:rsidR="00DC00C1" w:rsidRPr="00DC00C1" w:rsidRDefault="00DC00C1" w:rsidP="00DC00C1">
      <w:pPr>
        <w:pStyle w:val="NormalWeb"/>
        <w:shd w:val="clear" w:color="auto" w:fill="FFFFFF"/>
        <w:spacing w:before="96" w:beforeAutospacing="0" w:after="120" w:afterAutospacing="0" w:line="324" w:lineRule="atLeast"/>
        <w:rPr>
          <w:rFonts w:ascii="Arial" w:hAnsi="Arial" w:cs="Arial"/>
          <w:color w:val="000000"/>
        </w:rPr>
      </w:pPr>
      <w:r w:rsidRPr="00DC00C1">
        <w:rPr>
          <w:rFonts w:ascii="Arial" w:hAnsi="Arial" w:cs="Arial"/>
          <w:color w:val="000000"/>
        </w:rPr>
        <w:t>Responsable del proceso global. Guía a los miembros del equipo para seguir el proceso correctamente.</w:t>
      </w:r>
    </w:p>
    <w:p w:rsidR="00DC00C1" w:rsidRPr="00DC00C1" w:rsidRDefault="00DC00C1" w:rsidP="00DC00C1">
      <w:pPr>
        <w:pStyle w:val="Ttulo3"/>
        <w:shd w:val="clear" w:color="auto" w:fill="FFFFFF"/>
        <w:spacing w:before="0" w:beforeAutospacing="0" w:after="72" w:afterAutospacing="0" w:line="324" w:lineRule="atLeast"/>
        <w:rPr>
          <w:rFonts w:ascii="Arial" w:hAnsi="Arial" w:cs="Arial"/>
          <w:color w:val="000000"/>
          <w:sz w:val="24"/>
          <w:szCs w:val="24"/>
        </w:rPr>
      </w:pPr>
      <w:r w:rsidRPr="00DC00C1">
        <w:rPr>
          <w:rStyle w:val="mw-headline"/>
          <w:rFonts w:ascii="Arial" w:hAnsi="Arial" w:cs="Arial"/>
          <w:color w:val="000000"/>
          <w:sz w:val="24"/>
          <w:szCs w:val="24"/>
        </w:rPr>
        <w:t>Consultor</w:t>
      </w:r>
    </w:p>
    <w:p w:rsidR="00DC00C1" w:rsidRPr="00DC00C1" w:rsidRDefault="00DC00C1" w:rsidP="00DC00C1">
      <w:pPr>
        <w:pStyle w:val="NormalWeb"/>
        <w:shd w:val="clear" w:color="auto" w:fill="FFFFFF"/>
        <w:spacing w:before="96" w:beforeAutospacing="0" w:after="120" w:afterAutospacing="0" w:line="324" w:lineRule="atLeast"/>
        <w:rPr>
          <w:rFonts w:ascii="Arial" w:hAnsi="Arial" w:cs="Arial"/>
          <w:color w:val="000000"/>
        </w:rPr>
      </w:pPr>
      <w:r w:rsidRPr="00DC00C1">
        <w:rPr>
          <w:rFonts w:ascii="Arial" w:hAnsi="Arial" w:cs="Arial"/>
          <w:color w:val="000000"/>
        </w:rPr>
        <w:t>Es un miembro externo del equipo con un conocimiento específico en algún tema necesario para el proyecto. Ayuda al equipo a resolver un problema específico.</w:t>
      </w:r>
    </w:p>
    <w:p w:rsidR="00DC00C1" w:rsidRPr="00DC00C1" w:rsidRDefault="00DC00C1" w:rsidP="00DC00C1">
      <w:pPr>
        <w:pStyle w:val="Ttulo3"/>
        <w:shd w:val="clear" w:color="auto" w:fill="FFFFFF"/>
        <w:spacing w:before="0" w:beforeAutospacing="0" w:after="72" w:afterAutospacing="0" w:line="324" w:lineRule="atLeast"/>
        <w:rPr>
          <w:rFonts w:ascii="Arial" w:hAnsi="Arial" w:cs="Arial"/>
          <w:color w:val="000000"/>
          <w:sz w:val="24"/>
          <w:szCs w:val="24"/>
        </w:rPr>
      </w:pPr>
      <w:r w:rsidRPr="00DC00C1">
        <w:rPr>
          <w:rStyle w:val="mw-headline"/>
          <w:rFonts w:ascii="Arial" w:hAnsi="Arial" w:cs="Arial"/>
          <w:color w:val="000000"/>
          <w:sz w:val="24"/>
          <w:szCs w:val="24"/>
        </w:rPr>
        <w:t xml:space="preserve">Gestor (Big </w:t>
      </w:r>
      <w:proofErr w:type="spellStart"/>
      <w:r w:rsidRPr="00DC00C1">
        <w:rPr>
          <w:rStyle w:val="mw-headline"/>
          <w:rFonts w:ascii="Arial" w:hAnsi="Arial" w:cs="Arial"/>
          <w:color w:val="000000"/>
          <w:sz w:val="24"/>
          <w:szCs w:val="24"/>
        </w:rPr>
        <w:t>boss</w:t>
      </w:r>
      <w:proofErr w:type="spellEnd"/>
      <w:r w:rsidRPr="00DC00C1">
        <w:rPr>
          <w:rStyle w:val="mw-headline"/>
          <w:rFonts w:ascii="Arial" w:hAnsi="Arial" w:cs="Arial"/>
          <w:color w:val="000000"/>
          <w:sz w:val="24"/>
          <w:szCs w:val="24"/>
        </w:rPr>
        <w:t>)</w:t>
      </w:r>
    </w:p>
    <w:p w:rsidR="00DC00C1" w:rsidRDefault="00DC00C1" w:rsidP="00DC00C1">
      <w:pPr>
        <w:pStyle w:val="NormalWeb"/>
        <w:shd w:val="clear" w:color="auto" w:fill="FFFFFF"/>
        <w:spacing w:before="96" w:beforeAutospacing="0" w:after="120" w:afterAutospacing="0" w:line="324" w:lineRule="atLeast"/>
        <w:rPr>
          <w:rFonts w:ascii="Arial" w:hAnsi="Arial" w:cs="Arial"/>
          <w:color w:val="000000"/>
        </w:rPr>
      </w:pPr>
      <w:r w:rsidRPr="00DC00C1">
        <w:rPr>
          <w:rFonts w:ascii="Arial" w:hAnsi="Arial" w:cs="Arial"/>
          <w:color w:val="000000"/>
        </w:rPr>
        <w:t xml:space="preserve">Es el dueño del equipo y el </w:t>
      </w:r>
      <w:proofErr w:type="gramStart"/>
      <w:r w:rsidRPr="00DC00C1">
        <w:rPr>
          <w:rFonts w:ascii="Arial" w:hAnsi="Arial" w:cs="Arial"/>
          <w:color w:val="000000"/>
        </w:rPr>
        <w:t>vinculo</w:t>
      </w:r>
      <w:proofErr w:type="gramEnd"/>
      <w:r w:rsidRPr="00DC00C1">
        <w:rPr>
          <w:rFonts w:ascii="Arial" w:hAnsi="Arial" w:cs="Arial"/>
          <w:color w:val="000000"/>
        </w:rPr>
        <w:t xml:space="preserve"> entre clientes y programadores. Su labor esencial es la coordinación.</w:t>
      </w:r>
    </w:p>
    <w:p w:rsidR="002E6A34" w:rsidRDefault="002E6A34" w:rsidP="00DC00C1">
      <w:pPr>
        <w:pStyle w:val="NormalWeb"/>
        <w:shd w:val="clear" w:color="auto" w:fill="FFFFFF"/>
        <w:spacing w:before="96" w:beforeAutospacing="0" w:after="120" w:afterAutospacing="0" w:line="324" w:lineRule="atLeast"/>
        <w:rPr>
          <w:rFonts w:ascii="Arial" w:hAnsi="Arial" w:cs="Arial"/>
          <w:color w:val="000000"/>
        </w:rPr>
      </w:pPr>
    </w:p>
    <w:p w:rsidR="002E6A34" w:rsidRPr="0045208A" w:rsidRDefault="002E6A34" w:rsidP="002E6A34">
      <w:pPr>
        <w:pStyle w:val="default"/>
        <w:shd w:val="clear" w:color="auto" w:fill="FFFFFF"/>
        <w:spacing w:before="0" w:beforeAutospacing="0" w:after="0" w:afterAutospacing="0"/>
        <w:jc w:val="both"/>
        <w:rPr>
          <w:rFonts w:ascii="Arial" w:hAnsi="Arial" w:cs="Arial"/>
          <w:color w:val="000000"/>
          <w:u w:val="single"/>
        </w:rPr>
      </w:pPr>
      <w:r w:rsidRPr="0045208A">
        <w:rPr>
          <w:rFonts w:ascii="Arial" w:hAnsi="Arial" w:cs="Arial"/>
          <w:b/>
          <w:bCs/>
          <w:color w:val="000000"/>
          <w:u w:val="single"/>
        </w:rPr>
        <w:t>Ventajas:</w:t>
      </w:r>
      <w:r w:rsidRPr="0045208A">
        <w:rPr>
          <w:rFonts w:ascii="Arial" w:hAnsi="Arial" w:cs="Arial"/>
          <w:color w:val="000000"/>
          <w:u w:val="single"/>
        </w:rPr>
        <w:t> </w:t>
      </w:r>
    </w:p>
    <w:p w:rsidR="002E6A34" w:rsidRPr="002E6A34" w:rsidRDefault="002E6A34" w:rsidP="002E6A34">
      <w:pPr>
        <w:pStyle w:val="default"/>
        <w:shd w:val="clear" w:color="auto" w:fill="FFFFFF"/>
        <w:spacing w:before="0" w:beforeAutospacing="0" w:after="0" w:afterAutospacing="0"/>
        <w:jc w:val="both"/>
        <w:rPr>
          <w:rFonts w:ascii="Arial" w:hAnsi="Arial" w:cs="Arial"/>
          <w:color w:val="000000"/>
        </w:rPr>
      </w:pPr>
    </w:p>
    <w:p w:rsidR="002E6A34" w:rsidRPr="002E6A34" w:rsidRDefault="002E6A34" w:rsidP="002E6A34">
      <w:pPr>
        <w:pStyle w:val="default"/>
        <w:shd w:val="clear" w:color="auto" w:fill="FFFFFF"/>
        <w:spacing w:before="0" w:beforeAutospacing="0" w:after="0" w:afterAutospacing="0"/>
        <w:jc w:val="both"/>
        <w:rPr>
          <w:rFonts w:ascii="Arial" w:hAnsi="Arial" w:cs="Arial"/>
          <w:color w:val="000000"/>
        </w:rPr>
      </w:pPr>
      <w:r w:rsidRPr="002E6A34">
        <w:rPr>
          <w:rStyle w:val="apple-converted-space"/>
          <w:rFonts w:ascii="Wingdings" w:hAnsi="Wingdings" w:cs="Arial"/>
          <w:color w:val="000000"/>
        </w:rPr>
        <w:t></w:t>
      </w:r>
      <w:r w:rsidRPr="002E6A34">
        <w:rPr>
          <w:rFonts w:ascii="Arial" w:hAnsi="Arial" w:cs="Arial"/>
          <w:color w:val="000000"/>
        </w:rPr>
        <w:t>Programación organizada.</w:t>
      </w:r>
    </w:p>
    <w:p w:rsidR="002E6A34" w:rsidRPr="002E6A34" w:rsidRDefault="002E6A34" w:rsidP="002E6A34">
      <w:pPr>
        <w:pStyle w:val="default"/>
        <w:shd w:val="clear" w:color="auto" w:fill="FFFFFF"/>
        <w:spacing w:before="0" w:beforeAutospacing="0" w:after="0" w:afterAutospacing="0"/>
        <w:jc w:val="both"/>
        <w:rPr>
          <w:rFonts w:ascii="Arial" w:hAnsi="Arial" w:cs="Arial"/>
          <w:color w:val="000000"/>
        </w:rPr>
      </w:pPr>
      <w:r w:rsidRPr="002E6A34">
        <w:rPr>
          <w:rStyle w:val="apple-converted-space"/>
          <w:rFonts w:ascii="Wingdings" w:hAnsi="Wingdings" w:cs="Arial"/>
          <w:color w:val="000000"/>
        </w:rPr>
        <w:t></w:t>
      </w:r>
      <w:r w:rsidRPr="002E6A34">
        <w:rPr>
          <w:rFonts w:ascii="Arial" w:hAnsi="Arial" w:cs="Arial"/>
          <w:color w:val="000000"/>
        </w:rPr>
        <w:t>Menor taza de errores.</w:t>
      </w:r>
    </w:p>
    <w:p w:rsidR="002E6A34" w:rsidRPr="002E6A34" w:rsidRDefault="002E6A34" w:rsidP="002E6A34">
      <w:pPr>
        <w:pStyle w:val="default"/>
        <w:shd w:val="clear" w:color="auto" w:fill="FFFFFF"/>
        <w:spacing w:before="0" w:beforeAutospacing="0" w:after="0" w:afterAutospacing="0"/>
        <w:jc w:val="both"/>
        <w:rPr>
          <w:rFonts w:ascii="Arial" w:hAnsi="Arial" w:cs="Arial"/>
          <w:color w:val="000000"/>
        </w:rPr>
      </w:pPr>
      <w:r w:rsidRPr="002E6A34">
        <w:rPr>
          <w:rStyle w:val="apple-converted-space"/>
          <w:rFonts w:ascii="Wingdings" w:hAnsi="Wingdings" w:cs="Arial"/>
          <w:color w:val="000000"/>
        </w:rPr>
        <w:t></w:t>
      </w:r>
      <w:r w:rsidRPr="002E6A34">
        <w:rPr>
          <w:rFonts w:ascii="Arial" w:hAnsi="Arial" w:cs="Arial"/>
          <w:color w:val="000000"/>
        </w:rPr>
        <w:t>Satisfacción del programador.</w:t>
      </w:r>
    </w:p>
    <w:p w:rsidR="002E6A34" w:rsidRPr="0045208A" w:rsidRDefault="002E6A34" w:rsidP="002E6A34">
      <w:pPr>
        <w:pStyle w:val="default"/>
        <w:shd w:val="clear" w:color="auto" w:fill="FFFFFF"/>
        <w:spacing w:before="0" w:beforeAutospacing="0" w:after="0" w:afterAutospacing="0"/>
        <w:jc w:val="both"/>
        <w:rPr>
          <w:rFonts w:ascii="Arial" w:hAnsi="Arial" w:cs="Arial"/>
          <w:color w:val="000000"/>
          <w:u w:val="single"/>
        </w:rPr>
      </w:pPr>
      <w:r w:rsidRPr="0045208A">
        <w:rPr>
          <w:rFonts w:ascii="Arial" w:hAnsi="Arial" w:cs="Arial"/>
          <w:color w:val="000000"/>
          <w:u w:val="single"/>
        </w:rPr>
        <w:t> </w:t>
      </w:r>
    </w:p>
    <w:p w:rsidR="002E6A34" w:rsidRPr="0045208A" w:rsidRDefault="002E6A34" w:rsidP="002E6A34">
      <w:pPr>
        <w:pStyle w:val="default"/>
        <w:shd w:val="clear" w:color="auto" w:fill="FFFFFF"/>
        <w:spacing w:before="0" w:beforeAutospacing="0" w:after="0" w:afterAutospacing="0"/>
        <w:jc w:val="both"/>
        <w:rPr>
          <w:rFonts w:ascii="Arial" w:hAnsi="Arial" w:cs="Arial"/>
          <w:color w:val="000000"/>
          <w:u w:val="single"/>
        </w:rPr>
      </w:pPr>
      <w:r w:rsidRPr="0045208A">
        <w:rPr>
          <w:rFonts w:ascii="Arial" w:hAnsi="Arial" w:cs="Arial"/>
          <w:b/>
          <w:bCs/>
          <w:color w:val="000000"/>
          <w:u w:val="single"/>
        </w:rPr>
        <w:t>Desventajas:</w:t>
      </w:r>
      <w:r w:rsidRPr="0045208A">
        <w:rPr>
          <w:rFonts w:ascii="Arial" w:hAnsi="Arial" w:cs="Arial"/>
          <w:color w:val="000000"/>
          <w:u w:val="single"/>
        </w:rPr>
        <w:t> </w:t>
      </w:r>
    </w:p>
    <w:p w:rsidR="002E6A34" w:rsidRPr="002E6A34" w:rsidRDefault="002E6A34" w:rsidP="002E6A34">
      <w:pPr>
        <w:pStyle w:val="default"/>
        <w:shd w:val="clear" w:color="auto" w:fill="FFFFFF"/>
        <w:spacing w:before="0" w:beforeAutospacing="0" w:after="0" w:afterAutospacing="0"/>
        <w:jc w:val="both"/>
        <w:rPr>
          <w:rFonts w:ascii="Arial" w:hAnsi="Arial" w:cs="Arial"/>
          <w:color w:val="000000"/>
        </w:rPr>
      </w:pPr>
    </w:p>
    <w:p w:rsidR="002E6A34" w:rsidRPr="002E6A34" w:rsidRDefault="002E6A34" w:rsidP="002E6A34">
      <w:pPr>
        <w:pStyle w:val="default"/>
        <w:shd w:val="clear" w:color="auto" w:fill="FFFFFF"/>
        <w:spacing w:before="0" w:beforeAutospacing="0" w:after="0" w:afterAutospacing="0"/>
        <w:jc w:val="both"/>
        <w:rPr>
          <w:rFonts w:ascii="Arial" w:hAnsi="Arial" w:cs="Arial"/>
          <w:color w:val="000000"/>
        </w:rPr>
      </w:pPr>
      <w:r w:rsidRPr="002E6A34">
        <w:rPr>
          <w:rStyle w:val="apple-converted-space"/>
          <w:rFonts w:ascii="Wingdings" w:hAnsi="Wingdings" w:cs="Arial"/>
          <w:color w:val="000000"/>
        </w:rPr>
        <w:t></w:t>
      </w:r>
      <w:r w:rsidRPr="002E6A34">
        <w:rPr>
          <w:rFonts w:ascii="Arial" w:hAnsi="Arial" w:cs="Arial"/>
          <w:color w:val="000000"/>
        </w:rPr>
        <w:t>Es recomendable emplearlo solo en proyectos a corto plazo.</w:t>
      </w:r>
    </w:p>
    <w:p w:rsidR="002E6A34" w:rsidRPr="002E6A34" w:rsidRDefault="002E6A34" w:rsidP="002E6A34">
      <w:pPr>
        <w:pStyle w:val="default"/>
        <w:shd w:val="clear" w:color="auto" w:fill="FFFFFF"/>
        <w:spacing w:before="0" w:beforeAutospacing="0" w:after="0" w:afterAutospacing="0"/>
        <w:jc w:val="both"/>
        <w:rPr>
          <w:rFonts w:ascii="Arial" w:hAnsi="Arial" w:cs="Arial"/>
          <w:color w:val="000000"/>
        </w:rPr>
      </w:pPr>
      <w:r w:rsidRPr="002E6A34">
        <w:rPr>
          <w:rStyle w:val="apple-converted-space"/>
          <w:rFonts w:ascii="Wingdings" w:hAnsi="Wingdings" w:cs="Arial"/>
          <w:color w:val="000000"/>
        </w:rPr>
        <w:t></w:t>
      </w:r>
      <w:r w:rsidRPr="002E6A34">
        <w:rPr>
          <w:rFonts w:ascii="Arial" w:hAnsi="Arial" w:cs="Arial"/>
          <w:color w:val="000000"/>
        </w:rPr>
        <w:t>Altas comisiones en caso de fallar.</w:t>
      </w:r>
    </w:p>
    <w:p w:rsidR="002E6A34" w:rsidRPr="002E6A34" w:rsidRDefault="002E6A34" w:rsidP="00DC00C1">
      <w:pPr>
        <w:pStyle w:val="NormalWeb"/>
        <w:shd w:val="clear" w:color="auto" w:fill="FFFFFF"/>
        <w:spacing w:before="96" w:beforeAutospacing="0" w:after="120" w:afterAutospacing="0" w:line="324" w:lineRule="atLeast"/>
        <w:rPr>
          <w:rFonts w:ascii="Arial" w:hAnsi="Arial" w:cs="Arial"/>
          <w:color w:val="000000"/>
        </w:rPr>
      </w:pPr>
    </w:p>
    <w:p w:rsidR="00DC00C1" w:rsidRPr="0045208A" w:rsidRDefault="00DC00C1">
      <w:pPr>
        <w:rPr>
          <w:rFonts w:ascii="Arial" w:hAnsi="Arial" w:cs="Arial"/>
          <w:b/>
          <w:sz w:val="24"/>
          <w:szCs w:val="24"/>
          <w:u w:val="single"/>
        </w:rPr>
      </w:pPr>
    </w:p>
    <w:p w:rsidR="00DC00C1" w:rsidRPr="0045208A" w:rsidRDefault="00DC00C1">
      <w:pPr>
        <w:rPr>
          <w:rFonts w:ascii="Arial" w:hAnsi="Arial" w:cs="Arial"/>
          <w:b/>
          <w:sz w:val="24"/>
          <w:szCs w:val="24"/>
          <w:u w:val="single"/>
        </w:rPr>
      </w:pPr>
      <w:proofErr w:type="spellStart"/>
      <w:r w:rsidRPr="0045208A">
        <w:rPr>
          <w:rFonts w:ascii="Arial" w:hAnsi="Arial" w:cs="Arial"/>
          <w:b/>
          <w:sz w:val="24"/>
          <w:szCs w:val="24"/>
          <w:u w:val="single"/>
        </w:rPr>
        <w:t>Bibiografia</w:t>
      </w:r>
      <w:proofErr w:type="spellEnd"/>
      <w:r w:rsidRPr="0045208A">
        <w:rPr>
          <w:rFonts w:ascii="Arial" w:hAnsi="Arial" w:cs="Arial"/>
          <w:b/>
          <w:sz w:val="24"/>
          <w:szCs w:val="24"/>
          <w:u w:val="single"/>
        </w:rPr>
        <w:t>:</w:t>
      </w:r>
    </w:p>
    <w:p w:rsidR="00DC00C1" w:rsidRDefault="00B95D22">
      <w:hyperlink r:id="rId14" w:history="1">
        <w:r w:rsidR="00DC00C1" w:rsidRPr="00A17BF3">
          <w:rPr>
            <w:rStyle w:val="Hipervnculo"/>
          </w:rPr>
          <w:t>http://ingenieriadesoftware.mex.tl/52753_XP---Extreme-Programing.html</w:t>
        </w:r>
      </w:hyperlink>
    </w:p>
    <w:p w:rsidR="00DC00C1" w:rsidRDefault="00B95D22">
      <w:hyperlink r:id="rId15" w:history="1">
        <w:r w:rsidR="00DC00C1" w:rsidRPr="00A17BF3">
          <w:rPr>
            <w:rStyle w:val="Hipervnculo"/>
          </w:rPr>
          <w:t>http://es.wikipedia.org/wiki/Programaci%C3%B3n_extrema</w:t>
        </w:r>
      </w:hyperlink>
    </w:p>
    <w:p w:rsidR="00DC00C1" w:rsidRDefault="00D604F5">
      <w:hyperlink r:id="rId16" w:history="1">
        <w:r w:rsidRPr="00375208">
          <w:rPr>
            <w:rStyle w:val="Hipervnculo"/>
          </w:rPr>
          <w:t>http://extremeprogramming.host56.com/ARTICULO5.php</w:t>
        </w:r>
      </w:hyperlink>
    </w:p>
    <w:p w:rsidR="00D604F5" w:rsidRPr="00C529A6" w:rsidRDefault="00D604F5"/>
    <w:sectPr w:rsidR="00D604F5" w:rsidRPr="00C529A6" w:rsidSect="008C6FE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phemia">
    <w:panose1 w:val="020B0503040102020104"/>
    <w:charset w:val="00"/>
    <w:family w:val="swiss"/>
    <w:pitch w:val="variable"/>
    <w:sig w:usb0="8000006F" w:usb1="0000004A" w:usb2="00002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006E0"/>
    <w:multiLevelType w:val="multilevel"/>
    <w:tmpl w:val="1CF08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BA64BA2"/>
    <w:multiLevelType w:val="multilevel"/>
    <w:tmpl w:val="8FAAD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DC47E19"/>
    <w:multiLevelType w:val="multilevel"/>
    <w:tmpl w:val="D332A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7A46029"/>
    <w:multiLevelType w:val="multilevel"/>
    <w:tmpl w:val="B3C29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7E9267F"/>
    <w:multiLevelType w:val="hybridMultilevel"/>
    <w:tmpl w:val="2DA0BF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6AE41F2"/>
    <w:multiLevelType w:val="multilevel"/>
    <w:tmpl w:val="5EF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D264CEF"/>
    <w:multiLevelType w:val="multilevel"/>
    <w:tmpl w:val="7B7CD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3B8383D"/>
    <w:multiLevelType w:val="multilevel"/>
    <w:tmpl w:val="55D8A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AC405D2"/>
    <w:multiLevelType w:val="multilevel"/>
    <w:tmpl w:val="E4EE0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8"/>
  </w:num>
  <w:num w:numId="3">
    <w:abstractNumId w:val="7"/>
  </w:num>
  <w:num w:numId="4">
    <w:abstractNumId w:val="2"/>
  </w:num>
  <w:num w:numId="5">
    <w:abstractNumId w:val="3"/>
  </w:num>
  <w:num w:numId="6">
    <w:abstractNumId w:val="1"/>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9A6"/>
    <w:rsid w:val="002E6A34"/>
    <w:rsid w:val="0045208A"/>
    <w:rsid w:val="008C6FE5"/>
    <w:rsid w:val="00B37BA5"/>
    <w:rsid w:val="00B95D22"/>
    <w:rsid w:val="00C529A6"/>
    <w:rsid w:val="00D604F5"/>
    <w:rsid w:val="00DB3D64"/>
    <w:rsid w:val="00DC00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DC00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tulo3">
    <w:name w:val="heading 3"/>
    <w:basedOn w:val="Normal"/>
    <w:link w:val="Ttulo3Car"/>
    <w:uiPriority w:val="9"/>
    <w:qFormat/>
    <w:rsid w:val="00DC00C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529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C529A6"/>
  </w:style>
  <w:style w:type="character" w:styleId="Hipervnculo">
    <w:name w:val="Hyperlink"/>
    <w:basedOn w:val="Fuentedeprrafopredeter"/>
    <w:uiPriority w:val="99"/>
    <w:unhideWhenUsed/>
    <w:rsid w:val="00C529A6"/>
    <w:rPr>
      <w:color w:val="0000FF"/>
      <w:u w:val="single"/>
    </w:rPr>
  </w:style>
  <w:style w:type="character" w:customStyle="1" w:styleId="Ttulo2Car">
    <w:name w:val="Título 2 Car"/>
    <w:basedOn w:val="Fuentedeprrafopredeter"/>
    <w:link w:val="Ttulo2"/>
    <w:uiPriority w:val="9"/>
    <w:rsid w:val="00DC00C1"/>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DC00C1"/>
    <w:rPr>
      <w:rFonts w:ascii="Times New Roman" w:eastAsia="Times New Roman" w:hAnsi="Times New Roman" w:cs="Times New Roman"/>
      <w:b/>
      <w:bCs/>
      <w:sz w:val="27"/>
      <w:szCs w:val="27"/>
      <w:lang w:eastAsia="es-MX"/>
    </w:rPr>
  </w:style>
  <w:style w:type="character" w:customStyle="1" w:styleId="mw-headline">
    <w:name w:val="mw-headline"/>
    <w:basedOn w:val="Fuentedeprrafopredeter"/>
    <w:rsid w:val="00DC00C1"/>
  </w:style>
  <w:style w:type="character" w:customStyle="1" w:styleId="mw-editsection">
    <w:name w:val="mw-editsection"/>
    <w:basedOn w:val="Fuentedeprrafopredeter"/>
    <w:rsid w:val="00DC00C1"/>
  </w:style>
  <w:style w:type="character" w:customStyle="1" w:styleId="mw-editsection-bracket">
    <w:name w:val="mw-editsection-bracket"/>
    <w:basedOn w:val="Fuentedeprrafopredeter"/>
    <w:rsid w:val="00DC00C1"/>
  </w:style>
  <w:style w:type="paragraph" w:customStyle="1" w:styleId="default">
    <w:name w:val="default"/>
    <w:basedOn w:val="Normal"/>
    <w:rsid w:val="002E6A34"/>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4520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208A"/>
    <w:rPr>
      <w:rFonts w:ascii="Tahoma" w:hAnsi="Tahoma" w:cs="Tahoma"/>
      <w:sz w:val="16"/>
      <w:szCs w:val="16"/>
    </w:rPr>
  </w:style>
  <w:style w:type="character" w:styleId="Textoennegrita">
    <w:name w:val="Strong"/>
    <w:basedOn w:val="Fuentedeprrafopredeter"/>
    <w:uiPriority w:val="22"/>
    <w:qFormat/>
    <w:rsid w:val="00D604F5"/>
    <w:rPr>
      <w:b/>
      <w:bCs/>
    </w:rPr>
  </w:style>
  <w:style w:type="paragraph" w:styleId="Prrafodelista">
    <w:name w:val="List Paragraph"/>
    <w:basedOn w:val="Normal"/>
    <w:uiPriority w:val="34"/>
    <w:qFormat/>
    <w:rsid w:val="00D604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DC00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tulo3">
    <w:name w:val="heading 3"/>
    <w:basedOn w:val="Normal"/>
    <w:link w:val="Ttulo3Car"/>
    <w:uiPriority w:val="9"/>
    <w:qFormat/>
    <w:rsid w:val="00DC00C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529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C529A6"/>
  </w:style>
  <w:style w:type="character" w:styleId="Hipervnculo">
    <w:name w:val="Hyperlink"/>
    <w:basedOn w:val="Fuentedeprrafopredeter"/>
    <w:uiPriority w:val="99"/>
    <w:unhideWhenUsed/>
    <w:rsid w:val="00C529A6"/>
    <w:rPr>
      <w:color w:val="0000FF"/>
      <w:u w:val="single"/>
    </w:rPr>
  </w:style>
  <w:style w:type="character" w:customStyle="1" w:styleId="Ttulo2Car">
    <w:name w:val="Título 2 Car"/>
    <w:basedOn w:val="Fuentedeprrafopredeter"/>
    <w:link w:val="Ttulo2"/>
    <w:uiPriority w:val="9"/>
    <w:rsid w:val="00DC00C1"/>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DC00C1"/>
    <w:rPr>
      <w:rFonts w:ascii="Times New Roman" w:eastAsia="Times New Roman" w:hAnsi="Times New Roman" w:cs="Times New Roman"/>
      <w:b/>
      <w:bCs/>
      <w:sz w:val="27"/>
      <w:szCs w:val="27"/>
      <w:lang w:eastAsia="es-MX"/>
    </w:rPr>
  </w:style>
  <w:style w:type="character" w:customStyle="1" w:styleId="mw-headline">
    <w:name w:val="mw-headline"/>
    <w:basedOn w:val="Fuentedeprrafopredeter"/>
    <w:rsid w:val="00DC00C1"/>
  </w:style>
  <w:style w:type="character" w:customStyle="1" w:styleId="mw-editsection">
    <w:name w:val="mw-editsection"/>
    <w:basedOn w:val="Fuentedeprrafopredeter"/>
    <w:rsid w:val="00DC00C1"/>
  </w:style>
  <w:style w:type="character" w:customStyle="1" w:styleId="mw-editsection-bracket">
    <w:name w:val="mw-editsection-bracket"/>
    <w:basedOn w:val="Fuentedeprrafopredeter"/>
    <w:rsid w:val="00DC00C1"/>
  </w:style>
  <w:style w:type="paragraph" w:customStyle="1" w:styleId="default">
    <w:name w:val="default"/>
    <w:basedOn w:val="Normal"/>
    <w:rsid w:val="002E6A34"/>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4520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208A"/>
    <w:rPr>
      <w:rFonts w:ascii="Tahoma" w:hAnsi="Tahoma" w:cs="Tahoma"/>
      <w:sz w:val="16"/>
      <w:szCs w:val="16"/>
    </w:rPr>
  </w:style>
  <w:style w:type="character" w:styleId="Textoennegrita">
    <w:name w:val="Strong"/>
    <w:basedOn w:val="Fuentedeprrafopredeter"/>
    <w:uiPriority w:val="22"/>
    <w:qFormat/>
    <w:rsid w:val="00D604F5"/>
    <w:rPr>
      <w:b/>
      <w:bCs/>
    </w:rPr>
  </w:style>
  <w:style w:type="paragraph" w:styleId="Prrafodelista">
    <w:name w:val="List Paragraph"/>
    <w:basedOn w:val="Normal"/>
    <w:uiPriority w:val="34"/>
    <w:qFormat/>
    <w:rsid w:val="00D60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971872">
      <w:bodyDiv w:val="1"/>
      <w:marLeft w:val="0"/>
      <w:marRight w:val="0"/>
      <w:marTop w:val="0"/>
      <w:marBottom w:val="0"/>
      <w:divBdr>
        <w:top w:val="none" w:sz="0" w:space="0" w:color="auto"/>
        <w:left w:val="none" w:sz="0" w:space="0" w:color="auto"/>
        <w:bottom w:val="none" w:sz="0" w:space="0" w:color="auto"/>
        <w:right w:val="none" w:sz="0" w:space="0" w:color="auto"/>
      </w:divBdr>
    </w:div>
    <w:div w:id="278219322">
      <w:bodyDiv w:val="1"/>
      <w:marLeft w:val="0"/>
      <w:marRight w:val="0"/>
      <w:marTop w:val="0"/>
      <w:marBottom w:val="0"/>
      <w:divBdr>
        <w:top w:val="none" w:sz="0" w:space="0" w:color="auto"/>
        <w:left w:val="none" w:sz="0" w:space="0" w:color="auto"/>
        <w:bottom w:val="none" w:sz="0" w:space="0" w:color="auto"/>
        <w:right w:val="none" w:sz="0" w:space="0" w:color="auto"/>
      </w:divBdr>
    </w:div>
    <w:div w:id="1283343672">
      <w:bodyDiv w:val="1"/>
      <w:marLeft w:val="0"/>
      <w:marRight w:val="0"/>
      <w:marTop w:val="0"/>
      <w:marBottom w:val="0"/>
      <w:divBdr>
        <w:top w:val="none" w:sz="0" w:space="0" w:color="auto"/>
        <w:left w:val="none" w:sz="0" w:space="0" w:color="auto"/>
        <w:bottom w:val="none" w:sz="0" w:space="0" w:color="auto"/>
        <w:right w:val="none" w:sz="0" w:space="0" w:color="auto"/>
      </w:divBdr>
    </w:div>
    <w:div w:id="1317226921">
      <w:bodyDiv w:val="1"/>
      <w:marLeft w:val="0"/>
      <w:marRight w:val="0"/>
      <w:marTop w:val="0"/>
      <w:marBottom w:val="0"/>
      <w:divBdr>
        <w:top w:val="none" w:sz="0" w:space="0" w:color="auto"/>
        <w:left w:val="none" w:sz="0" w:space="0" w:color="auto"/>
        <w:bottom w:val="none" w:sz="0" w:space="0" w:color="auto"/>
        <w:right w:val="none" w:sz="0" w:space="0" w:color="auto"/>
      </w:divBdr>
    </w:div>
    <w:div w:id="1536310387">
      <w:bodyDiv w:val="1"/>
      <w:marLeft w:val="0"/>
      <w:marRight w:val="0"/>
      <w:marTop w:val="0"/>
      <w:marBottom w:val="0"/>
      <w:divBdr>
        <w:top w:val="none" w:sz="0" w:space="0" w:color="auto"/>
        <w:left w:val="none" w:sz="0" w:space="0" w:color="auto"/>
        <w:bottom w:val="none" w:sz="0" w:space="0" w:color="auto"/>
        <w:right w:val="none" w:sz="0" w:space="0" w:color="auto"/>
      </w:divBdr>
    </w:div>
    <w:div w:id="168848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Kent_Beck" TargetMode="External"/><Relationship Id="rId13" Type="http://schemas.openxmlformats.org/officeDocument/2006/relationships/hyperlink" Target="http://es.wikipedia.org/wiki/Refactorizaci%C3%B3n"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es.wikipedia.org/wiki/Ingenier%C3%ADa_de_software" TargetMode="External"/><Relationship Id="rId12" Type="http://schemas.openxmlformats.org/officeDocument/2006/relationships/hyperlink" Target="http://es.wikipedia.org/wiki/Error_de_programaci%C3%B3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xtremeprogramming.host56.com/ARTICULO5.php"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es.wikipedia.org/wiki/Programaci%C3%B3n_en_pareja" TargetMode="External"/><Relationship Id="rId5" Type="http://schemas.openxmlformats.org/officeDocument/2006/relationships/webSettings" Target="webSettings.xml"/><Relationship Id="rId15" Type="http://schemas.openxmlformats.org/officeDocument/2006/relationships/hyperlink" Target="http://es.wikipedia.org/wiki/Programaci%C3%B3n_extrema" TargetMode="External"/><Relationship Id="rId10" Type="http://schemas.openxmlformats.org/officeDocument/2006/relationships/hyperlink" Target="http://es.wikipedia.org/wiki/Pruebas_de_regresi%C3%B3n" TargetMode="External"/><Relationship Id="rId4" Type="http://schemas.openxmlformats.org/officeDocument/2006/relationships/settings" Target="settings.xml"/><Relationship Id="rId9" Type="http://schemas.openxmlformats.org/officeDocument/2006/relationships/hyperlink" Target="http://es.wikipedia.org/wiki/Prueba_unitaria" TargetMode="External"/><Relationship Id="rId14" Type="http://schemas.openxmlformats.org/officeDocument/2006/relationships/hyperlink" Target="http://ingenieriadesoftware.mex.tl/52753_XP---Extreme-Programing.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1372</Words>
  <Characters>7547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Santoyo</dc:creator>
  <cp:lastModifiedBy>Black Fenix XG</cp:lastModifiedBy>
  <cp:revision>2</cp:revision>
  <dcterms:created xsi:type="dcterms:W3CDTF">2014-02-17T03:16:00Z</dcterms:created>
  <dcterms:modified xsi:type="dcterms:W3CDTF">2014-02-17T03:16:00Z</dcterms:modified>
</cp:coreProperties>
</file>